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681D" w:rsidP="00AD681D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AD681D">
        <w:rPr>
          <w:rFonts w:ascii="Times New Roman" w:hAnsi="Times New Roman" w:cs="Times New Roman"/>
          <w:sz w:val="28"/>
          <w:szCs w:val="28"/>
        </w:rPr>
        <w:t>Перечень мест отдыха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81D" w:rsidRPr="006D38DB" w:rsidRDefault="00AD681D" w:rsidP="00AD681D">
      <w:pPr>
        <w:jc w:val="both"/>
        <w:rPr>
          <w:rFonts w:ascii="Times New Roman" w:hAnsi="Times New Roman" w:cs="Garamond"/>
          <w:b/>
          <w:sz w:val="28"/>
          <w:szCs w:val="28"/>
        </w:rPr>
      </w:pPr>
      <w:r w:rsidRPr="006D38DB">
        <w:rPr>
          <w:rFonts w:ascii="Times New Roman" w:hAnsi="Times New Roman" w:cs="Garamond"/>
          <w:b/>
          <w:sz w:val="28"/>
          <w:szCs w:val="28"/>
        </w:rPr>
        <w:t>Терновский муниципальный район</w:t>
      </w:r>
    </w:p>
    <w:p w:rsidR="00AD681D" w:rsidRPr="00AD681D" w:rsidRDefault="00AD681D" w:rsidP="00AD681D">
      <w:pPr>
        <w:jc w:val="both"/>
        <w:rPr>
          <w:rFonts w:ascii="Times New Roman" w:hAnsi="Times New Roman" w:cs="Times New Roman"/>
          <w:sz w:val="28"/>
          <w:szCs w:val="28"/>
        </w:rPr>
      </w:pPr>
      <w:r w:rsidRPr="00AD681D">
        <w:rPr>
          <w:rFonts w:ascii="Times New Roman" w:hAnsi="Times New Roman" w:cs="Times New Roman"/>
          <w:sz w:val="28"/>
          <w:szCs w:val="28"/>
        </w:rPr>
        <w:t xml:space="preserve">-  Пляж </w:t>
      </w:r>
      <w:proofErr w:type="gramStart"/>
      <w:r w:rsidRPr="00AD68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D681D">
        <w:rPr>
          <w:rFonts w:ascii="Times New Roman" w:hAnsi="Times New Roman" w:cs="Times New Roman"/>
          <w:sz w:val="28"/>
          <w:szCs w:val="28"/>
        </w:rPr>
        <w:t xml:space="preserve">. Братки по адресу: Воронежская обл., Терновский район, </w:t>
      </w:r>
      <w:proofErr w:type="gramStart"/>
      <w:r w:rsidRPr="00AD68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D681D">
        <w:rPr>
          <w:rFonts w:ascii="Times New Roman" w:hAnsi="Times New Roman" w:cs="Times New Roman"/>
          <w:sz w:val="28"/>
          <w:szCs w:val="28"/>
        </w:rPr>
        <w:t xml:space="preserve">. Братки, р.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Савала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>;</w:t>
      </w:r>
    </w:p>
    <w:p w:rsidR="00AD681D" w:rsidRPr="00AD681D" w:rsidRDefault="00AD681D" w:rsidP="00AD681D">
      <w:pPr>
        <w:jc w:val="both"/>
        <w:rPr>
          <w:rFonts w:ascii="Times New Roman" w:hAnsi="Times New Roman" w:cs="Times New Roman"/>
          <w:sz w:val="28"/>
          <w:szCs w:val="28"/>
        </w:rPr>
      </w:pPr>
      <w:r w:rsidRPr="00AD681D">
        <w:rPr>
          <w:rFonts w:ascii="Times New Roman" w:hAnsi="Times New Roman" w:cs="Times New Roman"/>
          <w:sz w:val="28"/>
          <w:szCs w:val="28"/>
        </w:rPr>
        <w:t xml:space="preserve">-  Пляж «Маяк» по адресу: Воронежская обл., Терновский район, с.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Русаново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AD681D">
        <w:rPr>
          <w:rFonts w:ascii="Times New Roman" w:hAnsi="Times New Roman" w:cs="Times New Roman"/>
          <w:sz w:val="28"/>
          <w:szCs w:val="28"/>
        </w:rPr>
        <w:t>Заливная</w:t>
      </w:r>
      <w:proofErr w:type="gramEnd"/>
      <w:r w:rsidRPr="00AD681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Савала</w:t>
      </w:r>
      <w:proofErr w:type="spellEnd"/>
      <w:r w:rsidR="00AE1C3D">
        <w:rPr>
          <w:rFonts w:ascii="Times New Roman" w:hAnsi="Times New Roman" w:cs="Times New Roman"/>
          <w:sz w:val="28"/>
          <w:szCs w:val="28"/>
        </w:rPr>
        <w:t>;</w:t>
      </w:r>
    </w:p>
    <w:p w:rsidR="00AD681D" w:rsidRDefault="00AD681D" w:rsidP="00AD68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Лискинский муниципальный район.</w:t>
      </w:r>
    </w:p>
    <w:p w:rsidR="00AD681D" w:rsidRPr="00AD681D" w:rsidRDefault="00AD681D" w:rsidP="00AD681D">
      <w:pPr>
        <w:jc w:val="both"/>
        <w:rPr>
          <w:rFonts w:ascii="Times New Roman" w:hAnsi="Times New Roman" w:cs="Times New Roman"/>
          <w:sz w:val="28"/>
          <w:szCs w:val="28"/>
        </w:rPr>
      </w:pPr>
      <w:r w:rsidRPr="00AD681D">
        <w:rPr>
          <w:rFonts w:ascii="Times New Roman" w:hAnsi="Times New Roman" w:cs="Times New Roman"/>
          <w:sz w:val="28"/>
          <w:szCs w:val="28"/>
        </w:rPr>
        <w:t xml:space="preserve">-  пляж "Плес " р.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Икорец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 xml:space="preserve"> по адресу: Лискинский район, с.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Масловка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 xml:space="preserve">, севернее села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Масловка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>;</w:t>
      </w:r>
    </w:p>
    <w:p w:rsidR="00AD681D" w:rsidRPr="00AD681D" w:rsidRDefault="00AD681D" w:rsidP="00AD681D">
      <w:pPr>
        <w:jc w:val="both"/>
        <w:rPr>
          <w:rFonts w:ascii="Times New Roman" w:hAnsi="Times New Roman" w:cs="Times New Roman"/>
          <w:sz w:val="28"/>
          <w:szCs w:val="28"/>
        </w:rPr>
      </w:pPr>
      <w:r w:rsidRPr="00AD681D">
        <w:rPr>
          <w:rFonts w:ascii="Times New Roman" w:hAnsi="Times New Roman" w:cs="Times New Roman"/>
          <w:sz w:val="28"/>
          <w:szCs w:val="28"/>
        </w:rPr>
        <w:t xml:space="preserve">- пляж "Сельский" р.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Икорец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 xml:space="preserve"> Северо-восточная часть села Средний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Икорец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>;</w:t>
      </w:r>
    </w:p>
    <w:p w:rsidR="00AD681D" w:rsidRPr="00AD681D" w:rsidRDefault="00AD681D" w:rsidP="00AD681D">
      <w:pPr>
        <w:jc w:val="both"/>
        <w:rPr>
          <w:rFonts w:ascii="Times New Roman" w:hAnsi="Times New Roman" w:cs="Times New Roman"/>
          <w:sz w:val="28"/>
          <w:szCs w:val="28"/>
        </w:rPr>
      </w:pPr>
      <w:r w:rsidRPr="00AD681D">
        <w:rPr>
          <w:rFonts w:ascii="Times New Roman" w:hAnsi="Times New Roman" w:cs="Times New Roman"/>
          <w:sz w:val="28"/>
          <w:szCs w:val="28"/>
        </w:rPr>
        <w:t>-  пляж "Цурюпы"  поселок санатория имени Ц</w:t>
      </w:r>
      <w:r w:rsidR="00AE1C3D">
        <w:rPr>
          <w:rFonts w:ascii="Times New Roman" w:hAnsi="Times New Roman" w:cs="Times New Roman"/>
          <w:sz w:val="28"/>
          <w:szCs w:val="28"/>
        </w:rPr>
        <w:t xml:space="preserve">урюпы, левый берег реки </w:t>
      </w:r>
      <w:proofErr w:type="spellStart"/>
      <w:r w:rsidR="00AE1C3D">
        <w:rPr>
          <w:rFonts w:ascii="Times New Roman" w:hAnsi="Times New Roman" w:cs="Times New Roman"/>
          <w:sz w:val="28"/>
          <w:szCs w:val="28"/>
        </w:rPr>
        <w:t>Икорец</w:t>
      </w:r>
      <w:proofErr w:type="spellEnd"/>
      <w:r w:rsidR="00AE1C3D">
        <w:rPr>
          <w:rFonts w:ascii="Times New Roman" w:hAnsi="Times New Roman" w:cs="Times New Roman"/>
          <w:sz w:val="28"/>
          <w:szCs w:val="28"/>
        </w:rPr>
        <w:t>;</w:t>
      </w:r>
    </w:p>
    <w:p w:rsidR="00AD681D" w:rsidRPr="00AB4B37" w:rsidRDefault="00AD681D" w:rsidP="00AD68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B37">
        <w:rPr>
          <w:rFonts w:ascii="Times New Roman" w:hAnsi="Times New Roman" w:cs="Times New Roman"/>
          <w:b/>
          <w:sz w:val="28"/>
          <w:szCs w:val="28"/>
        </w:rPr>
        <w:t>Каменский муниципальный район.</w:t>
      </w:r>
    </w:p>
    <w:p w:rsidR="00AD681D" w:rsidRPr="00AD681D" w:rsidRDefault="00AD681D" w:rsidP="00AD681D">
      <w:pPr>
        <w:jc w:val="both"/>
        <w:rPr>
          <w:rFonts w:ascii="Times New Roman" w:hAnsi="Times New Roman" w:cs="Times New Roman"/>
          <w:sz w:val="28"/>
          <w:szCs w:val="28"/>
        </w:rPr>
      </w:pPr>
      <w:r w:rsidRPr="00AD681D">
        <w:rPr>
          <w:rFonts w:ascii="Times New Roman" w:hAnsi="Times New Roman" w:cs="Times New Roman"/>
          <w:sz w:val="28"/>
          <w:szCs w:val="28"/>
        </w:rPr>
        <w:t>-  пруд «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Любчино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>» по адресу: Воронежская область, Каменский район северо-западная часть кадастрового квартала 36:11:4400008 (в 1,7 км</w:t>
      </w:r>
      <w:proofErr w:type="gramStart"/>
      <w:r w:rsidRPr="00AD68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68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681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D681D">
        <w:rPr>
          <w:rFonts w:ascii="Times New Roman" w:hAnsi="Times New Roman" w:cs="Times New Roman"/>
          <w:sz w:val="28"/>
          <w:szCs w:val="28"/>
        </w:rPr>
        <w:t xml:space="preserve">т села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Сончино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>, у дороги областного значения «Каменка - Подгоренский», в 500 м. юго-западнее железнодорожного переезда площадки 718 км.);</w:t>
      </w:r>
    </w:p>
    <w:p w:rsidR="00AD681D" w:rsidRPr="00AD681D" w:rsidRDefault="00AD681D" w:rsidP="00AD681D">
      <w:pPr>
        <w:jc w:val="both"/>
        <w:rPr>
          <w:rFonts w:ascii="Times New Roman" w:hAnsi="Times New Roman" w:cs="Times New Roman"/>
          <w:sz w:val="28"/>
          <w:szCs w:val="28"/>
        </w:rPr>
      </w:pPr>
      <w:r w:rsidRPr="00AD681D">
        <w:rPr>
          <w:rFonts w:ascii="Times New Roman" w:hAnsi="Times New Roman" w:cs="Times New Roman"/>
          <w:sz w:val="28"/>
          <w:szCs w:val="28"/>
        </w:rPr>
        <w:t>- пляж  пруда «Каменский» по адресу: п.г.т. Каменка, центральная часть кадастрового квартала 36:11:0100068;</w:t>
      </w:r>
    </w:p>
    <w:p w:rsidR="00AD681D" w:rsidRDefault="00AD681D" w:rsidP="00AD681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56F5">
        <w:rPr>
          <w:rFonts w:ascii="Times New Roman" w:hAnsi="Times New Roman" w:cs="Times New Roman"/>
          <w:b/>
          <w:sz w:val="28"/>
          <w:szCs w:val="28"/>
        </w:rPr>
        <w:t>Богучарский</w:t>
      </w:r>
      <w:proofErr w:type="spellEnd"/>
      <w:r w:rsidRPr="004156F5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район.</w:t>
      </w:r>
    </w:p>
    <w:p w:rsidR="00AD681D" w:rsidRPr="00AD681D" w:rsidRDefault="00AD681D" w:rsidP="00AD681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81D">
        <w:rPr>
          <w:rFonts w:ascii="Times New Roman" w:hAnsi="Times New Roman" w:cs="Times New Roman"/>
          <w:sz w:val="28"/>
          <w:szCs w:val="28"/>
        </w:rPr>
        <w:t>-  пляж «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Богучарский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 xml:space="preserve"> пляж» левый берег р.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Богучарка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 xml:space="preserve"> по адресу: г. </w:t>
      </w:r>
      <w:r w:rsidR="00AE1C3D">
        <w:rPr>
          <w:rFonts w:ascii="Times New Roman" w:hAnsi="Times New Roman" w:cs="Times New Roman"/>
          <w:sz w:val="28"/>
          <w:szCs w:val="28"/>
        </w:rPr>
        <w:t>Богучар, ул. 25 Октября, 1 «А»</w:t>
      </w:r>
      <w:r w:rsidRPr="00AD681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D681D" w:rsidRDefault="00AD681D" w:rsidP="00AD681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56F5">
        <w:rPr>
          <w:rFonts w:ascii="Times New Roman" w:hAnsi="Times New Roman" w:cs="Times New Roman"/>
          <w:b/>
          <w:sz w:val="28"/>
          <w:szCs w:val="28"/>
        </w:rPr>
        <w:t>Острогожский</w:t>
      </w:r>
      <w:proofErr w:type="spellEnd"/>
      <w:r w:rsidRPr="004156F5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район.</w:t>
      </w:r>
    </w:p>
    <w:p w:rsidR="00AD681D" w:rsidRPr="00AD681D" w:rsidRDefault="00AD681D" w:rsidP="00AD681D">
      <w:pPr>
        <w:jc w:val="both"/>
        <w:rPr>
          <w:rFonts w:ascii="Times New Roman" w:hAnsi="Times New Roman" w:cs="Times New Roman"/>
          <w:sz w:val="28"/>
          <w:szCs w:val="28"/>
        </w:rPr>
      </w:pPr>
      <w:r w:rsidRPr="00AD681D">
        <w:rPr>
          <w:rFonts w:ascii="Times New Roman" w:hAnsi="Times New Roman" w:cs="Times New Roman"/>
          <w:sz w:val="28"/>
          <w:szCs w:val="28"/>
        </w:rPr>
        <w:t>-  пляж «Городской», расположен в черте границ города Острогожск на реке Тихая Сосна;</w:t>
      </w:r>
    </w:p>
    <w:p w:rsidR="00AD681D" w:rsidRDefault="00AD681D" w:rsidP="00AD68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B26">
        <w:rPr>
          <w:rFonts w:ascii="Times New Roman" w:hAnsi="Times New Roman" w:cs="Times New Roman"/>
          <w:b/>
          <w:sz w:val="28"/>
          <w:szCs w:val="28"/>
        </w:rPr>
        <w:t>Бобровский муниципальный район.</w:t>
      </w:r>
    </w:p>
    <w:p w:rsidR="00AD681D" w:rsidRPr="00AD681D" w:rsidRDefault="00AD681D" w:rsidP="00AD681D">
      <w:pPr>
        <w:jc w:val="both"/>
        <w:rPr>
          <w:rFonts w:ascii="Times New Roman" w:hAnsi="Times New Roman" w:cs="Times New Roman"/>
          <w:sz w:val="28"/>
          <w:szCs w:val="28"/>
        </w:rPr>
      </w:pPr>
      <w:r w:rsidRPr="00AD681D">
        <w:rPr>
          <w:rFonts w:ascii="Times New Roman" w:hAnsi="Times New Roman" w:cs="Times New Roman"/>
          <w:sz w:val="28"/>
          <w:szCs w:val="28"/>
        </w:rPr>
        <w:t>-  пляж «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Икорецкий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 xml:space="preserve">» на реке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Икорец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 xml:space="preserve"> по адресу: Бобровский район</w:t>
      </w:r>
      <w:proofErr w:type="gramStart"/>
      <w:r w:rsidRPr="00AD68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68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68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D681D">
        <w:rPr>
          <w:rFonts w:ascii="Times New Roman" w:hAnsi="Times New Roman" w:cs="Times New Roman"/>
          <w:sz w:val="28"/>
          <w:szCs w:val="28"/>
        </w:rPr>
        <w:t xml:space="preserve">. Верхний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Икорец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 xml:space="preserve">, ул. Набережная,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16А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>;</w:t>
      </w:r>
    </w:p>
    <w:p w:rsidR="00AD681D" w:rsidRPr="00AD681D" w:rsidRDefault="00AD681D" w:rsidP="00AD681D">
      <w:pPr>
        <w:jc w:val="both"/>
        <w:rPr>
          <w:rFonts w:ascii="Times New Roman" w:hAnsi="Times New Roman" w:cs="Times New Roman"/>
          <w:sz w:val="28"/>
          <w:szCs w:val="28"/>
        </w:rPr>
      </w:pPr>
      <w:r w:rsidRPr="00AD681D">
        <w:rPr>
          <w:rFonts w:ascii="Times New Roman" w:hAnsi="Times New Roman" w:cs="Times New Roman"/>
          <w:sz w:val="28"/>
          <w:szCs w:val="28"/>
        </w:rPr>
        <w:t xml:space="preserve">-  пляж «Заводской» на реке Битюг по адресу: г Бобров,  ул. </w:t>
      </w:r>
      <w:proofErr w:type="gramStart"/>
      <w:r w:rsidRPr="00AD681D">
        <w:rPr>
          <w:rFonts w:ascii="Times New Roman" w:hAnsi="Times New Roman" w:cs="Times New Roman"/>
          <w:sz w:val="28"/>
          <w:szCs w:val="28"/>
        </w:rPr>
        <w:t>Речная</w:t>
      </w:r>
      <w:proofErr w:type="gramEnd"/>
      <w:r w:rsidRPr="00AD68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27А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D681D" w:rsidRPr="00AD681D" w:rsidRDefault="00AD681D" w:rsidP="00AD681D">
      <w:pPr>
        <w:jc w:val="both"/>
        <w:rPr>
          <w:rFonts w:ascii="Times New Roman" w:hAnsi="Times New Roman" w:cs="Times New Roman"/>
          <w:sz w:val="28"/>
          <w:szCs w:val="28"/>
        </w:rPr>
      </w:pPr>
      <w:r w:rsidRPr="00AD681D">
        <w:rPr>
          <w:rFonts w:ascii="Times New Roman" w:hAnsi="Times New Roman" w:cs="Times New Roman"/>
          <w:sz w:val="28"/>
          <w:szCs w:val="28"/>
        </w:rPr>
        <w:lastRenderedPageBreak/>
        <w:t xml:space="preserve">- пляж «Под мостом» на реке Битюг по адресу: Воронежская область, </w:t>
      </w:r>
      <w:proofErr w:type="gramStart"/>
      <w:r w:rsidRPr="00AD68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D681D">
        <w:rPr>
          <w:rFonts w:ascii="Times New Roman" w:hAnsi="Times New Roman" w:cs="Times New Roman"/>
          <w:sz w:val="28"/>
          <w:szCs w:val="28"/>
        </w:rPr>
        <w:t>. Бобров, ул. Красноармейская, 36/1;</w:t>
      </w:r>
    </w:p>
    <w:p w:rsidR="00AD681D" w:rsidRPr="00AD681D" w:rsidRDefault="00AD681D" w:rsidP="00AD681D">
      <w:pPr>
        <w:jc w:val="both"/>
        <w:rPr>
          <w:rFonts w:ascii="Times New Roman" w:hAnsi="Times New Roman" w:cs="Times New Roman"/>
          <w:sz w:val="28"/>
          <w:szCs w:val="28"/>
        </w:rPr>
      </w:pPr>
      <w:r w:rsidRPr="00AD681D">
        <w:rPr>
          <w:rFonts w:ascii="Times New Roman" w:hAnsi="Times New Roman" w:cs="Times New Roman"/>
          <w:sz w:val="28"/>
          <w:szCs w:val="28"/>
        </w:rPr>
        <w:t xml:space="preserve">-  пляж «Иордань» на реке Битюг по адресу: Бобровский район, с.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К</w:t>
      </w:r>
      <w:r w:rsidR="00AE1C3D">
        <w:rPr>
          <w:rFonts w:ascii="Times New Roman" w:hAnsi="Times New Roman" w:cs="Times New Roman"/>
          <w:sz w:val="28"/>
          <w:szCs w:val="28"/>
        </w:rPr>
        <w:t>оршево</w:t>
      </w:r>
      <w:proofErr w:type="spellEnd"/>
      <w:r w:rsidR="00AE1C3D">
        <w:rPr>
          <w:rFonts w:ascii="Times New Roman" w:hAnsi="Times New Roman" w:cs="Times New Roman"/>
          <w:sz w:val="28"/>
          <w:szCs w:val="28"/>
        </w:rPr>
        <w:t xml:space="preserve">, ул. Набережная, д. </w:t>
      </w:r>
      <w:proofErr w:type="spellStart"/>
      <w:r w:rsidR="00AE1C3D">
        <w:rPr>
          <w:rFonts w:ascii="Times New Roman" w:hAnsi="Times New Roman" w:cs="Times New Roman"/>
          <w:sz w:val="28"/>
          <w:szCs w:val="28"/>
        </w:rPr>
        <w:t>45Е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>;</w:t>
      </w:r>
    </w:p>
    <w:p w:rsidR="00AD681D" w:rsidRPr="00AD681D" w:rsidRDefault="00AD681D" w:rsidP="00AD681D">
      <w:pPr>
        <w:tabs>
          <w:tab w:val="left" w:pos="5534"/>
        </w:tabs>
        <w:spacing w:before="80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AD681D">
        <w:rPr>
          <w:rFonts w:ascii="Times New Roman" w:hAnsi="Times New Roman" w:cs="Times New Roman"/>
          <w:sz w:val="28"/>
          <w:szCs w:val="28"/>
        </w:rPr>
        <w:t xml:space="preserve">-  пляж «Западный» на реке Битюг по адресу: Бобровский район, с.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Мечетка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Прибитюжная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>, д. 33;</w:t>
      </w:r>
    </w:p>
    <w:p w:rsidR="00AD681D" w:rsidRPr="00AD681D" w:rsidRDefault="00AD681D" w:rsidP="00AD681D">
      <w:pPr>
        <w:tabs>
          <w:tab w:val="left" w:pos="5534"/>
        </w:tabs>
        <w:spacing w:before="80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AD681D">
        <w:rPr>
          <w:rFonts w:ascii="Times New Roman" w:hAnsi="Times New Roman" w:cs="Times New Roman"/>
          <w:sz w:val="28"/>
          <w:szCs w:val="28"/>
        </w:rPr>
        <w:t xml:space="preserve">-  пляж «Гончаров» на реке Битюг по адресу: Бобровский район, с. </w:t>
      </w:r>
      <w:proofErr w:type="spellStart"/>
      <w:proofErr w:type="gramStart"/>
      <w:r w:rsidRPr="00AD681D">
        <w:rPr>
          <w:rFonts w:ascii="Times New Roman" w:hAnsi="Times New Roman" w:cs="Times New Roman"/>
          <w:sz w:val="28"/>
          <w:szCs w:val="28"/>
        </w:rPr>
        <w:t>Семено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>- Александровка</w:t>
      </w:r>
      <w:proofErr w:type="gramEnd"/>
      <w:r w:rsidRPr="00AD681D">
        <w:rPr>
          <w:rFonts w:ascii="Times New Roman" w:hAnsi="Times New Roman" w:cs="Times New Roman"/>
          <w:sz w:val="28"/>
          <w:szCs w:val="28"/>
        </w:rPr>
        <w:t>, ул. Красный Лог, 83;</w:t>
      </w:r>
    </w:p>
    <w:p w:rsidR="00AD681D" w:rsidRPr="00AD681D" w:rsidRDefault="00AD681D" w:rsidP="00AD681D">
      <w:pPr>
        <w:tabs>
          <w:tab w:val="left" w:pos="5534"/>
        </w:tabs>
        <w:spacing w:before="80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AD681D">
        <w:rPr>
          <w:rFonts w:ascii="Times New Roman" w:hAnsi="Times New Roman" w:cs="Times New Roman"/>
          <w:sz w:val="28"/>
          <w:szCs w:val="28"/>
        </w:rPr>
        <w:t>-  пляж «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Реповский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 xml:space="preserve">» на пруду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Реповский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 xml:space="preserve"> по адресу: Бобровский район, </w:t>
      </w:r>
      <w:proofErr w:type="gramStart"/>
      <w:r w:rsidRPr="00AD68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D681D">
        <w:rPr>
          <w:rFonts w:ascii="Times New Roman" w:hAnsi="Times New Roman" w:cs="Times New Roman"/>
          <w:sz w:val="28"/>
          <w:szCs w:val="28"/>
        </w:rPr>
        <w:t>. Сухая Берёзовка, ул. Советская;</w:t>
      </w:r>
    </w:p>
    <w:p w:rsidR="00AD681D" w:rsidRPr="00AD681D" w:rsidRDefault="00AD681D" w:rsidP="00AD681D">
      <w:pPr>
        <w:tabs>
          <w:tab w:val="left" w:pos="866"/>
        </w:tabs>
        <w:spacing w:before="3" w:line="242" w:lineRule="auto"/>
        <w:ind w:right="53"/>
        <w:jc w:val="both"/>
        <w:rPr>
          <w:rFonts w:ascii="Times New Roman" w:hAnsi="Times New Roman" w:cs="Times New Roman"/>
          <w:sz w:val="28"/>
          <w:szCs w:val="28"/>
        </w:rPr>
      </w:pPr>
      <w:r w:rsidRPr="00AD681D">
        <w:rPr>
          <w:rFonts w:ascii="Times New Roman" w:hAnsi="Times New Roman" w:cs="Times New Roman"/>
          <w:sz w:val="28"/>
          <w:szCs w:val="28"/>
        </w:rPr>
        <w:t xml:space="preserve">-  пляж «Нижний» на пруду Нижний по адресу: Бобровский район, с.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Чесменка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>, ул. Конезавод, 20.</w:t>
      </w:r>
    </w:p>
    <w:p w:rsidR="00AD681D" w:rsidRPr="00AD681D" w:rsidRDefault="00AD681D" w:rsidP="00AD681D">
      <w:pPr>
        <w:tabs>
          <w:tab w:val="left" w:pos="1183"/>
        </w:tabs>
        <w:spacing w:line="249" w:lineRule="auto"/>
        <w:ind w:right="55"/>
        <w:jc w:val="both"/>
        <w:rPr>
          <w:rFonts w:ascii="Times New Roman" w:hAnsi="Times New Roman" w:cs="Times New Roman"/>
          <w:sz w:val="28"/>
          <w:szCs w:val="28"/>
        </w:rPr>
      </w:pPr>
      <w:r w:rsidRPr="00AD681D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D681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D681D">
        <w:rPr>
          <w:rFonts w:ascii="Times New Roman" w:hAnsi="Times New Roman" w:cs="Times New Roman"/>
          <w:sz w:val="28"/>
          <w:szCs w:val="28"/>
        </w:rPr>
        <w:t>ляж «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Сарьма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 xml:space="preserve">» на реке Битюг по адресу: Бобровский район, с.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Шишовка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 xml:space="preserve">, ул. 40 лет Октября,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88Г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Шишовское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 xml:space="preserve"> сельское поселение Бобровского муниципального района);</w:t>
      </w:r>
    </w:p>
    <w:p w:rsidR="00AD681D" w:rsidRPr="00AD681D" w:rsidRDefault="00AD681D" w:rsidP="00AD681D">
      <w:pPr>
        <w:tabs>
          <w:tab w:val="left" w:pos="1183"/>
        </w:tabs>
        <w:spacing w:line="249" w:lineRule="auto"/>
        <w:ind w:right="55"/>
        <w:jc w:val="both"/>
        <w:rPr>
          <w:rFonts w:ascii="Times New Roman" w:hAnsi="Times New Roman" w:cs="Times New Roman"/>
          <w:sz w:val="28"/>
          <w:szCs w:val="28"/>
        </w:rPr>
      </w:pPr>
      <w:r w:rsidRPr="00AD681D">
        <w:rPr>
          <w:rFonts w:ascii="Times New Roman" w:hAnsi="Times New Roman" w:cs="Times New Roman"/>
          <w:sz w:val="28"/>
          <w:szCs w:val="28"/>
        </w:rPr>
        <w:t xml:space="preserve">-  пляж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Лункин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>» на реке Битюг по адресу: Бобровский район, с.</w:t>
      </w:r>
      <w:r w:rsidR="00AE1C3D">
        <w:rPr>
          <w:rFonts w:ascii="Times New Roman" w:hAnsi="Times New Roman" w:cs="Times New Roman"/>
          <w:sz w:val="28"/>
          <w:szCs w:val="28"/>
        </w:rPr>
        <w:t xml:space="preserve"> Шестаково, ул. Набережная, </w:t>
      </w:r>
      <w:proofErr w:type="spellStart"/>
      <w:r w:rsidR="00AE1C3D">
        <w:rPr>
          <w:rFonts w:ascii="Times New Roman" w:hAnsi="Times New Roman" w:cs="Times New Roman"/>
          <w:sz w:val="28"/>
          <w:szCs w:val="28"/>
        </w:rPr>
        <w:t>21Б</w:t>
      </w:r>
      <w:proofErr w:type="spellEnd"/>
      <w:r w:rsidR="00AE1C3D">
        <w:rPr>
          <w:rFonts w:ascii="Times New Roman" w:hAnsi="Times New Roman" w:cs="Times New Roman"/>
          <w:sz w:val="28"/>
          <w:szCs w:val="28"/>
        </w:rPr>
        <w:t>;</w:t>
      </w:r>
    </w:p>
    <w:p w:rsidR="00AD681D" w:rsidRDefault="00AD681D" w:rsidP="00AD681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4402">
        <w:rPr>
          <w:rFonts w:ascii="Times New Roman" w:hAnsi="Times New Roman" w:cs="Times New Roman"/>
          <w:b/>
          <w:sz w:val="28"/>
          <w:szCs w:val="28"/>
        </w:rPr>
        <w:t>Таловский</w:t>
      </w:r>
      <w:proofErr w:type="spellEnd"/>
      <w:r w:rsidRPr="00A84402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район.</w:t>
      </w:r>
    </w:p>
    <w:p w:rsidR="00AD681D" w:rsidRPr="00AD681D" w:rsidRDefault="00AD681D" w:rsidP="00AD681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81D">
        <w:rPr>
          <w:rFonts w:ascii="Times New Roman" w:hAnsi="Times New Roman" w:cs="Times New Roman"/>
          <w:sz w:val="28"/>
          <w:szCs w:val="28"/>
        </w:rPr>
        <w:t xml:space="preserve">-  пляж « Пирс» водоем на балке Каменная (нижний), расположенный на северной окраине  п. Нижняя Каменка, в 250 метрах от жилых домов по ул. Центральная и в 200 метрах западнее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ГТС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 xml:space="preserve"> водоема, общей площадью 400 кв. метров;</w:t>
      </w:r>
      <w:proofErr w:type="gramEnd"/>
    </w:p>
    <w:p w:rsidR="00AD681D" w:rsidRDefault="00AD681D" w:rsidP="00AD681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4402">
        <w:rPr>
          <w:rFonts w:ascii="Times New Roman" w:hAnsi="Times New Roman" w:cs="Times New Roman"/>
          <w:b/>
          <w:sz w:val="28"/>
          <w:szCs w:val="28"/>
        </w:rPr>
        <w:t>Нижнедевицкий</w:t>
      </w:r>
      <w:proofErr w:type="spellEnd"/>
      <w:r w:rsidRPr="00A84402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район.</w:t>
      </w:r>
    </w:p>
    <w:p w:rsidR="00AD681D" w:rsidRPr="00AD681D" w:rsidRDefault="00AD681D" w:rsidP="00AD681D">
      <w:pPr>
        <w:jc w:val="both"/>
        <w:rPr>
          <w:rFonts w:ascii="Times New Roman" w:hAnsi="Times New Roman" w:cs="Times New Roman"/>
          <w:sz w:val="28"/>
          <w:szCs w:val="28"/>
        </w:rPr>
      </w:pPr>
      <w:r w:rsidRPr="00AD681D">
        <w:rPr>
          <w:rFonts w:ascii="Times New Roman" w:hAnsi="Times New Roman" w:cs="Times New Roman"/>
          <w:sz w:val="28"/>
          <w:szCs w:val="28"/>
        </w:rPr>
        <w:t xml:space="preserve">-  пруд с. Нижнедевицк по адресу: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Нижнедевицкий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Першинское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 xml:space="preserve"> сельское поселение, северо-западная часть кадастрового квартала 36:15:6000019, кадастровый номер 36:15:6000019;</w:t>
      </w:r>
    </w:p>
    <w:p w:rsidR="00AD681D" w:rsidRDefault="00AD681D" w:rsidP="00AD68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402">
        <w:rPr>
          <w:rFonts w:ascii="Times New Roman" w:hAnsi="Times New Roman" w:cs="Times New Roman"/>
          <w:b/>
          <w:sz w:val="28"/>
          <w:szCs w:val="28"/>
        </w:rPr>
        <w:t>Хохольский муниципальный район.</w:t>
      </w:r>
    </w:p>
    <w:p w:rsidR="00AD681D" w:rsidRPr="00AD681D" w:rsidRDefault="00AD681D" w:rsidP="00AD681D">
      <w:pPr>
        <w:jc w:val="both"/>
        <w:rPr>
          <w:rFonts w:ascii="Times New Roman" w:hAnsi="Times New Roman" w:cs="Times New Roman"/>
          <w:sz w:val="28"/>
          <w:szCs w:val="28"/>
        </w:rPr>
      </w:pPr>
      <w:r w:rsidRPr="00AD681D">
        <w:rPr>
          <w:rFonts w:ascii="Times New Roman" w:hAnsi="Times New Roman" w:cs="Times New Roman"/>
          <w:sz w:val="28"/>
          <w:szCs w:val="28"/>
        </w:rPr>
        <w:t>-  пруд без названия у северо-за</w:t>
      </w:r>
      <w:r w:rsidR="00AE1C3D">
        <w:rPr>
          <w:rFonts w:ascii="Times New Roman" w:hAnsi="Times New Roman" w:cs="Times New Roman"/>
          <w:sz w:val="28"/>
          <w:szCs w:val="28"/>
        </w:rPr>
        <w:t>падной окраины р.п. Хохольский</w:t>
      </w:r>
      <w:r w:rsidRPr="00AD681D">
        <w:rPr>
          <w:rFonts w:ascii="Times New Roman" w:hAnsi="Times New Roman" w:cs="Times New Roman"/>
          <w:sz w:val="28"/>
          <w:szCs w:val="28"/>
        </w:rPr>
        <w:t>;</w:t>
      </w:r>
    </w:p>
    <w:p w:rsidR="00AD681D" w:rsidRDefault="00AD681D" w:rsidP="00AD681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7219">
        <w:rPr>
          <w:rFonts w:ascii="Times New Roman" w:hAnsi="Times New Roman" w:cs="Times New Roman"/>
          <w:b/>
          <w:sz w:val="28"/>
          <w:szCs w:val="28"/>
        </w:rPr>
        <w:t>Воробьевский</w:t>
      </w:r>
      <w:proofErr w:type="spellEnd"/>
      <w:r w:rsidRPr="007D7219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район.</w:t>
      </w:r>
    </w:p>
    <w:p w:rsidR="00AD681D" w:rsidRPr="00AD681D" w:rsidRDefault="00AD681D" w:rsidP="00AE1C3D">
      <w:pPr>
        <w:jc w:val="both"/>
        <w:rPr>
          <w:rFonts w:ascii="Times New Roman" w:hAnsi="Times New Roman" w:cs="Times New Roman"/>
          <w:sz w:val="28"/>
          <w:szCs w:val="28"/>
        </w:rPr>
      </w:pPr>
      <w:r w:rsidRPr="00AD681D">
        <w:rPr>
          <w:rFonts w:ascii="Times New Roman" w:hAnsi="Times New Roman" w:cs="Times New Roman"/>
          <w:sz w:val="28"/>
          <w:szCs w:val="28"/>
        </w:rPr>
        <w:t>-  пляж    водоема «Ломы», водоем "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Ломовской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 xml:space="preserve">" по адресу: Воронежская область, </w:t>
      </w:r>
      <w:proofErr w:type="spellStart"/>
      <w:r w:rsidRPr="00AD681D">
        <w:rPr>
          <w:rFonts w:ascii="Times New Roman" w:hAnsi="Times New Roman" w:cs="Times New Roman"/>
          <w:sz w:val="28"/>
          <w:szCs w:val="28"/>
        </w:rPr>
        <w:t>Воробьевский</w:t>
      </w:r>
      <w:proofErr w:type="spellEnd"/>
      <w:r w:rsidRPr="00AD681D">
        <w:rPr>
          <w:rFonts w:ascii="Times New Roman" w:hAnsi="Times New Roman" w:cs="Times New Roman"/>
          <w:sz w:val="28"/>
          <w:szCs w:val="28"/>
        </w:rPr>
        <w:t xml:space="preserve"> район, пос. Высокий;</w:t>
      </w:r>
    </w:p>
    <w:sectPr w:rsidR="00AD681D" w:rsidRPr="00AD6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D681D"/>
    <w:rsid w:val="00AD681D"/>
    <w:rsid w:val="00AE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okg3</dc:creator>
  <cp:keywords/>
  <dc:description/>
  <cp:lastModifiedBy>okg3</cp:lastModifiedBy>
  <cp:revision>4</cp:revision>
  <dcterms:created xsi:type="dcterms:W3CDTF">2026-06-10T13:30:00Z</dcterms:created>
  <dcterms:modified xsi:type="dcterms:W3CDTF">2026-06-10T13:37:00Z</dcterms:modified>
</cp:coreProperties>
</file>