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828" w:rsidRDefault="00B71828">
      <w:pPr>
        <w:pStyle w:val="ConsPlusNonformat"/>
        <w:widowControl/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71828" w:rsidRDefault="009C549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правоприменительной практики в части невозможности представить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по объективным и уважительным причинам сведения о доходах, расходах, </w:t>
      </w:r>
      <w:r>
        <w:rPr>
          <w:rFonts w:ascii="Times New Roman" w:hAnsi="Times New Roman" w:cs="Times New Roman"/>
          <w:b/>
          <w:sz w:val="28"/>
          <w:szCs w:val="28"/>
        </w:rPr>
        <w:br/>
        <w:t>об имуществе и обязательствах имущественного характера своих супруги (супруга) и несовершеннолетних детей</w:t>
      </w:r>
    </w:p>
    <w:p w:rsidR="00B71828" w:rsidRDefault="00B7182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71828" w:rsidRDefault="009C549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</w:t>
      </w:r>
      <w:r>
        <w:rPr>
          <w:rFonts w:ascii="Times New Roman" w:hAnsi="Times New Roman" w:cs="Times New Roman"/>
          <w:b/>
          <w:sz w:val="28"/>
          <w:szCs w:val="28"/>
        </w:rPr>
        <w:t>ния</w:t>
      </w:r>
    </w:p>
    <w:p w:rsidR="00B71828" w:rsidRDefault="00B71828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1828" w:rsidRDefault="009C5497">
      <w:pPr>
        <w:spacing w:after="0"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Style w:val="FontStyle33"/>
          <w:bCs/>
        </w:rPr>
        <w:t xml:space="preserve">Настоящий обзор подготовлен по итогам обобщения результатов мониторинга </w:t>
      </w:r>
      <w:r>
        <w:rPr>
          <w:rFonts w:ascii="Times New Roman" w:hAnsi="Times New Roman" w:cs="Times New Roman"/>
          <w:sz w:val="28"/>
          <w:szCs w:val="28"/>
        </w:rPr>
        <w:t>правоприменительной практики в части невозможности представить государственными служащими Российской Федерации, муниципальными служащими, а также работниками государственных ко</w:t>
      </w:r>
      <w:r>
        <w:rPr>
          <w:rFonts w:ascii="Times New Roman" w:hAnsi="Times New Roman" w:cs="Times New Roman"/>
          <w:sz w:val="28"/>
          <w:szCs w:val="28"/>
        </w:rPr>
        <w:t xml:space="preserve">рпораций (компаний), публично-правовых компаний, государственных внебюджетных фондов </w:t>
      </w:r>
      <w:r>
        <w:rPr>
          <w:rFonts w:ascii="Times New Roman" w:hAnsi="Times New Roman" w:cs="Times New Roman"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Cs/>
          <w:sz w:val="28"/>
          <w:szCs w:val="28"/>
        </w:rPr>
        <w:t>работниками, замещающими отдельные должности на основании трудового договора в организациях, создаваемых для выполнения задач, поставленных перед федеральными государст</w:t>
      </w:r>
      <w:r>
        <w:rPr>
          <w:rFonts w:ascii="Times New Roman" w:hAnsi="Times New Roman" w:cs="Times New Roman"/>
          <w:bCs/>
          <w:sz w:val="28"/>
          <w:szCs w:val="28"/>
        </w:rPr>
        <w:t>венными органами</w:t>
      </w:r>
      <w:r>
        <w:rPr>
          <w:rFonts w:ascii="Times New Roman" w:hAnsi="Times New Roman" w:cs="Times New Roman"/>
          <w:sz w:val="28"/>
          <w:szCs w:val="28"/>
        </w:rPr>
        <w:t xml:space="preserve"> (далее соответственно – служащие (работники), организации), сведения о доходах, расходах, об имуществе </w:t>
      </w:r>
      <w:r>
        <w:rPr>
          <w:rFonts w:ascii="Times New Roman" w:hAnsi="Times New Roman" w:cs="Times New Roman"/>
          <w:sz w:val="28"/>
          <w:szCs w:val="28"/>
        </w:rPr>
        <w:br/>
        <w:t xml:space="preserve">и обязательствах имущественного характера (далее – Сведения) своих супруги (супруга) и (или) несовершеннолетних детей. </w:t>
      </w:r>
    </w:p>
    <w:p w:rsidR="00B71828" w:rsidRDefault="009C5497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Каждый случа</w:t>
      </w:r>
      <w:r>
        <w:rPr>
          <w:rFonts w:ascii="Times New Roman" w:hAnsi="Times New Roman" w:cs="Times New Roman"/>
          <w:sz w:val="28"/>
          <w:szCs w:val="28"/>
        </w:rPr>
        <w:t xml:space="preserve">й непредставления по объективным причинам Сведений своих супруги (супруга) и (или) несовершеннолетних детей подлежит рассмотрению </w:t>
      </w:r>
      <w:r>
        <w:rPr>
          <w:rFonts w:ascii="Times New Roman" w:hAnsi="Times New Roman" w:cs="Times New Roman"/>
          <w:sz w:val="28"/>
          <w:szCs w:val="28"/>
        </w:rPr>
        <w:br/>
        <w:t>на соответствующей комиссии по соблюдению требований к служебному поведению и урегулированию конфликта интересов (аттестацион</w:t>
      </w:r>
      <w:r>
        <w:rPr>
          <w:rFonts w:ascii="Times New Roman" w:hAnsi="Times New Roman" w:cs="Times New Roman"/>
          <w:sz w:val="28"/>
          <w:szCs w:val="28"/>
        </w:rPr>
        <w:t>ной комиссии) (далее – комиссия)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 Порядок поступления заявления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– З</w:t>
      </w:r>
      <w:r>
        <w:rPr>
          <w:rFonts w:ascii="Times New Roman" w:hAnsi="Times New Roman" w:cs="Times New Roman"/>
          <w:sz w:val="28"/>
          <w:szCs w:val="28"/>
        </w:rPr>
        <w:t xml:space="preserve">аявление) определяется </w:t>
      </w:r>
      <w:r>
        <w:rPr>
          <w:rFonts w:ascii="Times New Roman" w:hAnsi="Times New Roman" w:cs="Times New Roman"/>
          <w:b/>
          <w:i/>
          <w:sz w:val="28"/>
          <w:szCs w:val="28"/>
        </w:rPr>
        <w:t>нормативным правовым актом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1828" w:rsidRDefault="009C5497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Поступившее в подразделение по профилактике коррупционных и иных правонарушений (далее – подразделение) Заявление является основанием </w:t>
      </w:r>
      <w:r>
        <w:rPr>
          <w:rFonts w:ascii="Times New Roman" w:hAnsi="Times New Roman" w:cs="Times New Roman"/>
          <w:sz w:val="28"/>
          <w:szCs w:val="28"/>
        </w:rPr>
        <w:br/>
        <w:t>для заседания комиссии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 xml:space="preserve">. Таким образом, Заявления рассматриваются </w:t>
      </w:r>
      <w:r>
        <w:rPr>
          <w:rFonts w:ascii="Times New Roman" w:hAnsi="Times New Roman" w:cs="Times New Roman"/>
          <w:sz w:val="28"/>
          <w:szCs w:val="28"/>
        </w:rPr>
        <w:t>на заседании комиссии.</w:t>
      </w:r>
    </w:p>
    <w:p w:rsidR="00B71828" w:rsidRDefault="009C5497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адресате Заявления на примере федерального уровня представлена в приложении № 1 к настоящему обзору.</w:t>
      </w:r>
    </w:p>
    <w:p w:rsidR="00B71828" w:rsidRDefault="00B71828">
      <w:pPr>
        <w:pStyle w:val="Style16"/>
        <w:widowControl/>
        <w:tabs>
          <w:tab w:val="left" w:pos="1013"/>
        </w:tabs>
        <w:spacing w:line="240" w:lineRule="auto"/>
        <w:ind w:right="28" w:firstLine="714"/>
        <w:rPr>
          <w:rStyle w:val="FontStyle29"/>
          <w:b w:val="0"/>
        </w:rPr>
      </w:pPr>
    </w:p>
    <w:p w:rsidR="00B71828" w:rsidRDefault="009C549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Алгоритм действий при невозможности по объективным причинам представить Сведения</w:t>
      </w:r>
      <w:r>
        <w:rPr>
          <w:rStyle w:val="ab"/>
          <w:rFonts w:ascii="Times New Roman" w:hAnsi="Times New Roman" w:cs="Times New Roman"/>
          <w:b/>
          <w:sz w:val="28"/>
          <w:szCs w:val="28"/>
        </w:rPr>
        <w:footnoteReference w:id="4"/>
      </w:r>
    </w:p>
    <w:p w:rsidR="00B71828" w:rsidRDefault="00B71828">
      <w:pPr>
        <w:spacing w:after="0" w:line="276" w:lineRule="auto"/>
        <w:ind w:firstLine="709"/>
        <w:jc w:val="both"/>
        <w:rPr>
          <w:rStyle w:val="FontStyle33"/>
          <w:bCs/>
        </w:rPr>
      </w:pP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33"/>
          <w:bCs/>
        </w:rPr>
        <w:t>5. </w:t>
      </w:r>
      <w:r>
        <w:rPr>
          <w:rFonts w:ascii="Times New Roman" w:hAnsi="Times New Roman"/>
          <w:sz w:val="28"/>
          <w:szCs w:val="28"/>
        </w:rPr>
        <w:t xml:space="preserve">При невозможности по объективным причинам представить Сведения своих супруги (супруга) и несовершеннолетних детей служащему (работнику) следует обратиться с Заявлением в </w:t>
      </w:r>
      <w:r>
        <w:rPr>
          <w:rFonts w:ascii="Times New Roman" w:hAnsi="Times New Roman" w:cs="Times New Roman"/>
          <w:sz w:val="28"/>
          <w:szCs w:val="28"/>
        </w:rPr>
        <w:t>подразделение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/>
          <w:sz w:val="28"/>
          <w:szCs w:val="28"/>
        </w:rPr>
        <w:t>.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Пример Заявления, исходя из анализа правоприменительной практики, п</w:t>
      </w:r>
      <w:r>
        <w:rPr>
          <w:rFonts w:ascii="Times New Roman" w:hAnsi="Times New Roman"/>
          <w:sz w:val="28"/>
          <w:szCs w:val="28"/>
        </w:rPr>
        <w:t>риведен в приложении № 2 к настоящему обзору.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 Заявление направляется до истечения срока, установленного </w:t>
      </w:r>
      <w:r>
        <w:rPr>
          <w:rFonts w:ascii="Times New Roman" w:hAnsi="Times New Roman"/>
          <w:sz w:val="28"/>
          <w:szCs w:val="28"/>
        </w:rPr>
        <w:br/>
        <w:t xml:space="preserve">для представления служащим (работником) Сведений. 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8. Подача заявления не влечет необходимость представления имеющихся </w:t>
      </w:r>
      <w:r>
        <w:rPr>
          <w:rFonts w:ascii="Times New Roman" w:hAnsi="Times New Roman"/>
          <w:sz w:val="28"/>
          <w:szCs w:val="28"/>
        </w:rPr>
        <w:br/>
        <w:t>в распоряжении служащего (ра</w:t>
      </w:r>
      <w:r>
        <w:rPr>
          <w:rFonts w:ascii="Times New Roman" w:hAnsi="Times New Roman"/>
          <w:sz w:val="28"/>
          <w:szCs w:val="28"/>
        </w:rPr>
        <w:t>ботника) Сведений (частичных сведений) своих супруги (супруга) и несовершеннолетних детей.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Как правило, в целях подтверждения объективности и уважительности причин невозможности представления Сведений своих супруги (супруга) и (или) несовершеннолетних д</w:t>
      </w:r>
      <w:r>
        <w:rPr>
          <w:rFonts w:ascii="Times New Roman" w:hAnsi="Times New Roman"/>
          <w:sz w:val="28"/>
          <w:szCs w:val="28"/>
        </w:rPr>
        <w:t xml:space="preserve">етей </w:t>
      </w:r>
      <w:r>
        <w:rPr>
          <w:rFonts w:ascii="Times New Roman" w:hAnsi="Times New Roman" w:cs="Times New Roman"/>
          <w:sz w:val="28"/>
          <w:szCs w:val="28"/>
        </w:rPr>
        <w:t>служащий (работник) прикладывает к Заявлению копии подтверждающих документов и иные материалы.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 Заявление может быть представлено как лично, так и направлено почтой (заказным письмом с уведомлением), если иное не предусмотрено применимым нормативны</w:t>
      </w:r>
      <w:r>
        <w:rPr>
          <w:rFonts w:ascii="Times New Roman" w:hAnsi="Times New Roman" w:cs="Times New Roman"/>
          <w:bCs/>
          <w:sz w:val="28"/>
          <w:szCs w:val="28"/>
        </w:rPr>
        <w:t>м правовым актом.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11. </w:t>
      </w:r>
      <w:r>
        <w:rPr>
          <w:rFonts w:ascii="Times New Roman" w:hAnsi="Times New Roman"/>
          <w:sz w:val="28"/>
          <w:szCs w:val="28"/>
        </w:rPr>
        <w:t xml:space="preserve">Для служащих (работников) право направить заявление о невозможности представить сведения о </w:t>
      </w:r>
      <w:r>
        <w:rPr>
          <w:rFonts w:ascii="Times New Roman" w:hAnsi="Times New Roman"/>
          <w:b/>
          <w:sz w:val="28"/>
          <w:szCs w:val="28"/>
        </w:rPr>
        <w:t>своих</w:t>
      </w:r>
      <w:r>
        <w:rPr>
          <w:rFonts w:ascii="Times New Roman" w:hAnsi="Times New Roman"/>
          <w:sz w:val="28"/>
          <w:szCs w:val="28"/>
        </w:rPr>
        <w:t xml:space="preserve"> доходах, расходах, об имуществе и обязательствах имущественного характера законодательством Российской Федерации </w:t>
      </w:r>
      <w:r>
        <w:rPr>
          <w:rFonts w:ascii="Times New Roman" w:hAnsi="Times New Roman"/>
          <w:sz w:val="28"/>
          <w:szCs w:val="28"/>
        </w:rPr>
        <w:br/>
        <w:t xml:space="preserve">не предусмотрено. 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12. </w:t>
      </w:r>
      <w:r>
        <w:rPr>
          <w:rFonts w:ascii="Times New Roman" w:hAnsi="Times New Roman"/>
          <w:sz w:val="28"/>
          <w:szCs w:val="28"/>
        </w:rPr>
        <w:t>Для граждан право направить Заявление законодательством Российской Федерации не предусмотрено.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 Законодательством Российской Федерации также не предусмотрено направление Заявления служащими (работниками),</w:t>
      </w:r>
      <w:r>
        <w:rPr>
          <w:rFonts w:ascii="Times New Roman" w:hAnsi="Times New Roman" w:cs="Times New Roman"/>
          <w:sz w:val="28"/>
          <w:szCs w:val="28"/>
        </w:rPr>
        <w:t xml:space="preserve"> замещающими должности </w:t>
      </w:r>
      <w:r>
        <w:rPr>
          <w:rFonts w:ascii="Times New Roman" w:hAnsi="Times New Roman" w:cs="Times New Roman"/>
          <w:sz w:val="28"/>
          <w:szCs w:val="28"/>
        </w:rPr>
        <w:br/>
        <w:t>в органах публичной власт</w:t>
      </w:r>
      <w:r>
        <w:rPr>
          <w:rFonts w:ascii="Times New Roman" w:hAnsi="Times New Roman" w:cs="Times New Roman"/>
          <w:sz w:val="28"/>
          <w:szCs w:val="28"/>
        </w:rPr>
        <w:t xml:space="preserve">и (организациях), не включенных в перечни </w:t>
      </w:r>
      <w:r>
        <w:rPr>
          <w:rFonts w:ascii="Times New Roman" w:hAnsi="Times New Roman" w:cs="Times New Roman"/>
          <w:color w:val="000000"/>
          <w:sz w:val="28"/>
          <w:szCs w:val="28"/>
        </w:rPr>
        <w:t>долж</w:t>
      </w:r>
      <w:r>
        <w:rPr>
          <w:rFonts w:ascii="Times New Roman" w:hAnsi="Times New Roman" w:cs="Times New Roman"/>
          <w:sz w:val="28"/>
          <w:szCs w:val="28"/>
        </w:rPr>
        <w:t xml:space="preserve">ностей, при замещении которых служащие (работники) обязаны представлять Сведения,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претендующими на замещение должностей в органах публичной власти </w:t>
      </w:r>
      <w:r>
        <w:rPr>
          <w:rFonts w:ascii="Times New Roman" w:hAnsi="Times New Roman" w:cs="Times New Roman"/>
          <w:sz w:val="28"/>
          <w:szCs w:val="28"/>
        </w:rPr>
        <w:br/>
        <w:t>и организациях, предусмотренных такими перечнями.</w:t>
      </w:r>
    </w:p>
    <w:p w:rsidR="00B71828" w:rsidRDefault="00B7182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1828" w:rsidRDefault="009C549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Алгоритм действий подразделения при поступлении к ним Заявления</w:t>
      </w:r>
    </w:p>
    <w:p w:rsidR="00B71828" w:rsidRDefault="00B7182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 Как правило, поступившее Заявление регистрируется подразделением </w:t>
      </w:r>
      <w:r>
        <w:rPr>
          <w:rFonts w:ascii="Times New Roman" w:hAnsi="Times New Roman" w:cs="Times New Roman"/>
          <w:sz w:val="28"/>
          <w:szCs w:val="28"/>
        </w:rPr>
        <w:br/>
        <w:t>не позднее следующего рабочего дня после его поступления в журнале регистрации заявлений о невозможности по объективным п</w:t>
      </w:r>
      <w:r>
        <w:rPr>
          <w:rFonts w:ascii="Times New Roman" w:hAnsi="Times New Roman" w:cs="Times New Roman"/>
          <w:sz w:val="28"/>
          <w:szCs w:val="28"/>
        </w:rPr>
        <w:t xml:space="preserve">ричинам представить сведения </w:t>
      </w:r>
      <w:r>
        <w:rPr>
          <w:rFonts w:ascii="Times New Roman" w:hAnsi="Times New Roman" w:cs="Times New Roman"/>
          <w:sz w:val="28"/>
          <w:szCs w:val="28"/>
        </w:rPr>
        <w:br/>
        <w:t>о доходах, расходах, об имуществе и обязательствах имущественного характера своих супруги (супруга) и (или) несовершеннолетних детей (далее – журнал).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журнала, исходя из анализа правоприменительной практики, приведен в </w:t>
      </w:r>
      <w:r>
        <w:rPr>
          <w:rFonts w:ascii="Times New Roman" w:hAnsi="Times New Roman" w:cs="Times New Roman"/>
          <w:sz w:val="28"/>
          <w:szCs w:val="28"/>
        </w:rPr>
        <w:t>приложении № 3 к настоящему обзору.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Заявление, поступившее в нерабочий (нерабочий праздничный) день </w:t>
      </w:r>
      <w:r>
        <w:rPr>
          <w:rFonts w:ascii="Times New Roman" w:hAnsi="Times New Roman" w:cs="Times New Roman"/>
          <w:sz w:val="28"/>
          <w:szCs w:val="28"/>
        </w:rPr>
        <w:br/>
        <w:t>или в нерабочее время, обычно регистрируется на следующий рабочий день.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Заявление, как правило, направляется председателю комиссии, который назначает д</w:t>
      </w:r>
      <w:r>
        <w:rPr>
          <w:rFonts w:ascii="Times New Roman" w:hAnsi="Times New Roman" w:cs="Times New Roman"/>
          <w:sz w:val="28"/>
          <w:szCs w:val="28"/>
        </w:rPr>
        <w:t>ату заседания комиссии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33"/>
        </w:rPr>
        <w:lastRenderedPageBreak/>
        <w:t>Перед направлением Заявления председателю комиссии подразделением может даваться объективная оценка разумной достаточности мер, принятых для получения необходимых сведений, а также результатов, которые были получены.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не п</w:t>
      </w:r>
      <w:r>
        <w:rPr>
          <w:rFonts w:ascii="Times New Roman" w:hAnsi="Times New Roman" w:cs="Times New Roman"/>
          <w:sz w:val="28"/>
          <w:szCs w:val="28"/>
        </w:rPr>
        <w:t xml:space="preserve">редусмотрена подготовка мотивированного заключения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по результатам рассмотрения Заявления и, как следствие, направление запросов </w:t>
      </w:r>
      <w:r>
        <w:rPr>
          <w:rFonts w:ascii="Times New Roman" w:hAnsi="Times New Roman" w:cs="Times New Roman"/>
          <w:sz w:val="28"/>
          <w:szCs w:val="28"/>
        </w:rPr>
        <w:br/>
        <w:t>для рассмотрения Заявления не требуется, но допускается.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правоприменительной практики показали, что "скриншоты" пер</w:t>
      </w:r>
      <w:r>
        <w:rPr>
          <w:rFonts w:ascii="Times New Roman" w:hAnsi="Times New Roman" w:cs="Times New Roman"/>
          <w:sz w:val="28"/>
          <w:szCs w:val="28"/>
        </w:rPr>
        <w:t xml:space="preserve">еписок из "мессенджеров" и социальных сетей, распечатки телефонных звонков, используемые в качестве материалов, подтверждающих объективность </w:t>
      </w:r>
      <w:r>
        <w:rPr>
          <w:rFonts w:ascii="Times New Roman" w:hAnsi="Times New Roman" w:cs="Times New Roman"/>
          <w:sz w:val="28"/>
          <w:szCs w:val="28"/>
        </w:rPr>
        <w:br/>
        <w:t>и уважительность причин непредставления Сведений своих супруги (супруга) и (или) несовершеннолетних детей, требуют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изучения. В этом случае подразделение вправе связаться, например, с лицом, в отношении которого </w:t>
      </w:r>
      <w:r>
        <w:rPr>
          <w:rFonts w:ascii="Times New Roman" w:hAnsi="Times New Roman" w:cs="Times New Roman"/>
          <w:sz w:val="28"/>
          <w:szCs w:val="28"/>
        </w:rPr>
        <w:br/>
        <w:t>не представлены Сведения.</w:t>
      </w:r>
    </w:p>
    <w:p w:rsidR="00B71828" w:rsidRDefault="00B7182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1828" w:rsidRDefault="009C549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Рассмотрение Заявления на заседании комиссии</w:t>
      </w:r>
    </w:p>
    <w:p w:rsidR="00B71828" w:rsidRDefault="00B7182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 Председатель комиссии при поступлении к нему Заявления </w:t>
      </w:r>
      <w:r>
        <w:rPr>
          <w:rFonts w:ascii="Times New Roman" w:hAnsi="Times New Roman" w:cs="Times New Roman"/>
          <w:sz w:val="28"/>
          <w:szCs w:val="28"/>
        </w:rPr>
        <w:t>организует его рассмотрение на заседании комиссии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7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 Заседание комиссии по вопросу рассмотрения Заявления, как правило, проводится не позднее одного месяца со дня истечения срока, установленного </w:t>
      </w:r>
      <w:r>
        <w:rPr>
          <w:rFonts w:ascii="Times New Roman" w:hAnsi="Times New Roman" w:cs="Times New Roman"/>
          <w:sz w:val="28"/>
          <w:szCs w:val="28"/>
        </w:rPr>
        <w:br/>
        <w:t>для представления Сведений (далее – декларационная кампан</w:t>
      </w:r>
      <w:r>
        <w:rPr>
          <w:rFonts w:ascii="Times New Roman" w:hAnsi="Times New Roman" w:cs="Times New Roman"/>
          <w:sz w:val="28"/>
          <w:szCs w:val="28"/>
        </w:rPr>
        <w:t>ия)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заседание комиссии по вопросу рассмотрения Заявления может быть проведено в период декларационной кампании. В случае признания причины непредставления таких Сведений неуважительной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9"/>
      </w:r>
      <w:r>
        <w:rPr>
          <w:rFonts w:ascii="Times New Roman" w:hAnsi="Times New Roman" w:cs="Times New Roman"/>
          <w:sz w:val="28"/>
          <w:szCs w:val="28"/>
        </w:rPr>
        <w:t xml:space="preserve"> такой подход позволит учесть интересы служащих (работ</w:t>
      </w:r>
      <w:r>
        <w:rPr>
          <w:rFonts w:ascii="Times New Roman" w:hAnsi="Times New Roman" w:cs="Times New Roman"/>
          <w:sz w:val="28"/>
          <w:szCs w:val="28"/>
        </w:rPr>
        <w:t>ников) и предоставит им возможность, в том числе время, для представления Сведений своих супруг (супругов) и (или) несовершеннолетних детей до окончания декларационной кампании. В этой связи в целях предоставления служащим (работникам) возможности представ</w:t>
      </w:r>
      <w:r>
        <w:rPr>
          <w:rFonts w:ascii="Times New Roman" w:hAnsi="Times New Roman" w:cs="Times New Roman"/>
          <w:sz w:val="28"/>
          <w:szCs w:val="28"/>
        </w:rPr>
        <w:t>ить Сведения своих супруг (супругов) и (или) несовершеннолетних детей до окончания декларационной кампании заседание комиссии целесообразно проводить в период декларационной кампании.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При определении объективности и уважительности причин непредставлени</w:t>
      </w:r>
      <w:r>
        <w:rPr>
          <w:rFonts w:ascii="Times New Roman" w:hAnsi="Times New Roman" w:cs="Times New Roman"/>
          <w:sz w:val="28"/>
          <w:szCs w:val="28"/>
        </w:rPr>
        <w:t xml:space="preserve">я служащим (работником) Сведений своих супруги (супруга) </w:t>
      </w:r>
      <w:r>
        <w:rPr>
          <w:rFonts w:ascii="Times New Roman" w:hAnsi="Times New Roman" w:cs="Times New Roman"/>
          <w:sz w:val="28"/>
          <w:szCs w:val="28"/>
        </w:rPr>
        <w:br/>
        <w:t>и несовершеннолетних детей членам комиссии рекомендуется руководствоваться понятиями, данными в пункте 8.4 Методических рекомендаций по организации работы комиссий по соблюдению требований к служебн</w:t>
      </w:r>
      <w:r>
        <w:rPr>
          <w:rFonts w:ascii="Times New Roman" w:hAnsi="Times New Roman" w:cs="Times New Roman"/>
          <w:sz w:val="28"/>
          <w:szCs w:val="28"/>
        </w:rPr>
        <w:t xml:space="preserve">ому поведению федеральных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государственных служащих и урегулированию конфликта интересов (аттестационных комиссий) в федеральных государственных органах, одобренных президиумом Совета при Президенте Российской Федерации по противодействию коррупции (протоко</w:t>
      </w:r>
      <w:r>
        <w:rPr>
          <w:rFonts w:ascii="Times New Roman" w:hAnsi="Times New Roman" w:cs="Times New Roman"/>
          <w:sz w:val="28"/>
          <w:szCs w:val="28"/>
        </w:rPr>
        <w:t>л от 13 апреля 2011 г. № 24) (далее – Методические рекомендации)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0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рекомендуется обратить внимание на пункт 8.4.1 Методических рекомендаций, согласно которому возможна ситуация, когда причина является одновременно объективной и неуважительной, в част</w:t>
      </w:r>
      <w:r>
        <w:rPr>
          <w:rFonts w:ascii="Times New Roman" w:hAnsi="Times New Roman" w:cs="Times New Roman"/>
          <w:sz w:val="28"/>
          <w:szCs w:val="28"/>
        </w:rPr>
        <w:t>ности, отказ супруги (супруга) представить Сведения в связи с обязательствами, взятыми супругой (супругом) перед третьими лицами. В этом случае комиссия, как правило, рекомендует представить служащему (работнику) Сведения своих супруги (супруга) и несоверш</w:t>
      </w:r>
      <w:r>
        <w:rPr>
          <w:rFonts w:ascii="Times New Roman" w:hAnsi="Times New Roman" w:cs="Times New Roman"/>
          <w:sz w:val="28"/>
          <w:szCs w:val="28"/>
        </w:rPr>
        <w:t>еннолетних детей.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 Председатель комиссии может принять решение о необходимости приглашения на заседание комиссии при рассмотрении Заявления иных лиц, например, представителя организации, в которой работает супруга (супруг) служащего (работника)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1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 По</w:t>
      </w:r>
      <w:r>
        <w:rPr>
          <w:rFonts w:ascii="Times New Roman" w:hAnsi="Times New Roman" w:cs="Times New Roman"/>
          <w:sz w:val="28"/>
          <w:szCs w:val="28"/>
        </w:rPr>
        <w:t xml:space="preserve"> итогам рассмотрения Заявления комиссия может принять одно </w:t>
      </w:r>
      <w:r>
        <w:rPr>
          <w:rFonts w:ascii="Times New Roman" w:hAnsi="Times New Roman" w:cs="Times New Roman"/>
          <w:sz w:val="28"/>
          <w:szCs w:val="28"/>
        </w:rPr>
        <w:br/>
        <w:t>из следующих решений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2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признать, что причина непредставления служащим (работником) Сведений своих супруги (супруга) и (или) несовершеннолетних детей является объективной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уважительной;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знать, что причина непредставления служащим (работником) Сведений своих супруги (супруга) и (или) несовершеннолетних детей не является уважительной. В этом случае комиссия рекомендует служащему (работнику) принять меры по представлению указанных Сведений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признать, что причина непредставления служащим (работником) Сведений своих супруги (супруга) и несовершеннолетних детей необъективна и является способом уклонения от представления указанных Сведений. В случае принятия последнего решения комиссия рекомен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дует руководителю органа публичной власти (организации) применить к служащему (работнику) конкретную меру ответственности.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комиссией может быть принято иное решение (в этом случае основания и мотивы принятия такого решения </w:t>
      </w:r>
      <w:r>
        <w:rPr>
          <w:rFonts w:ascii="Times New Roman" w:hAnsi="Times New Roman" w:cs="Times New Roman"/>
          <w:sz w:val="28"/>
          <w:szCs w:val="28"/>
        </w:rPr>
        <w:t>отражаются в протоколе засе</w:t>
      </w:r>
      <w:r>
        <w:rPr>
          <w:rFonts w:ascii="Times New Roman" w:hAnsi="Times New Roman" w:cs="Times New Roman"/>
          <w:sz w:val="28"/>
          <w:szCs w:val="28"/>
        </w:rPr>
        <w:t>дания комиссии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3"/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причин невозможности представить Сведения своих супруги (супруга) </w:t>
      </w:r>
      <w:r>
        <w:rPr>
          <w:rFonts w:ascii="Times New Roman" w:hAnsi="Times New Roman" w:cs="Times New Roman"/>
          <w:sz w:val="28"/>
          <w:szCs w:val="28"/>
        </w:rPr>
        <w:br/>
        <w:t>и (или) несовершеннолетних детей, которые признавались комиссией объективными и уважительными, приведен в приложении № 4.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Обзор причин невозможности представить Свед</w:t>
      </w:r>
      <w:r>
        <w:rPr>
          <w:rFonts w:ascii="Times New Roman" w:hAnsi="Times New Roman" w:cs="Times New Roman"/>
          <w:sz w:val="28"/>
          <w:szCs w:val="28"/>
        </w:rPr>
        <w:t xml:space="preserve">ения своих супруги (супруга) </w:t>
      </w:r>
      <w:r>
        <w:rPr>
          <w:rFonts w:ascii="Times New Roman" w:hAnsi="Times New Roman" w:cs="Times New Roman"/>
          <w:sz w:val="28"/>
          <w:szCs w:val="28"/>
        </w:rPr>
        <w:br/>
        <w:t xml:space="preserve">и (или) несовершеннолетних детей, которые признавались комиссией неуважительными или необъективными и являющимися способом уклонения </w:t>
      </w:r>
      <w:r>
        <w:rPr>
          <w:rFonts w:ascii="Times New Roman" w:hAnsi="Times New Roman" w:cs="Times New Roman"/>
          <w:sz w:val="28"/>
          <w:szCs w:val="28"/>
        </w:rPr>
        <w:br/>
        <w:t>от представления таких Сведений, приведен в приложении № 5.</w:t>
      </w:r>
    </w:p>
    <w:p w:rsidR="00B71828" w:rsidRDefault="00B7182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1828" w:rsidRDefault="00B7182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1828" w:rsidRDefault="00B7182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1828" w:rsidRDefault="00B71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828" w:rsidRDefault="00B71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B71828">
          <w:headerReference w:type="default" r:id="rId7"/>
          <w:pgSz w:w="11906" w:h="16838"/>
          <w:pgMar w:top="1134" w:right="567" w:bottom="1134" w:left="1134" w:header="709" w:footer="0" w:gutter="0"/>
          <w:pgNumType w:start="1"/>
          <w:cols w:space="720"/>
          <w:formProt w:val="0"/>
          <w:titlePg/>
          <w:docGrid w:linePitch="360" w:charSpace="4096"/>
        </w:sectPr>
      </w:pPr>
    </w:p>
    <w:p w:rsidR="00B71828" w:rsidRDefault="009C54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B71828" w:rsidRDefault="00B718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71828" w:rsidRDefault="009C54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Адресат Заявления</w:t>
      </w:r>
    </w:p>
    <w:p w:rsidR="00B71828" w:rsidRDefault="00B718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431" w:type="dxa"/>
        <w:tblLook w:val="04A0" w:firstRow="1" w:lastRow="0" w:firstColumn="1" w:lastColumn="0" w:noHBand="0" w:noVBand="1"/>
      </w:tblPr>
      <w:tblGrid>
        <w:gridCol w:w="4111"/>
        <w:gridCol w:w="6521"/>
      </w:tblGrid>
      <w:tr w:rsidR="00B7182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828" w:rsidRDefault="009C54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Уполномоченное подразделение Администрации Президента Российской Федерации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828" w:rsidRDefault="009C54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лиц, замещающих государственные должности Российской Федерации, должности федеральной государственной службы, должности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 государственных корпорациях (компаниях, публично-правовых компаниях), иных организациях, созданных на основании федеральных закон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ов, отдельные должности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</w:t>
            </w:r>
            <w:r>
              <w:rPr>
                <w:rFonts w:ascii="Times New Roman" w:hAnsi="Times New Roman"/>
                <w:sz w:val="28"/>
                <w:szCs w:val="28"/>
              </w:rPr>
              <w:t>рации, иными лицами, замещающими государственные должности Российской Федерации, в случае и порядке, которые установлены нормативными правовыми актами Российской Федерации</w:t>
            </w:r>
          </w:p>
        </w:tc>
      </w:tr>
      <w:tr w:rsidR="00B7182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828" w:rsidRDefault="009C54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Уполномоченное структурное подразделение Аппарата Правительства Российской Федераци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828" w:rsidRDefault="009C54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лиц, замещающих должности федеральной государственной службы, должности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в государственных корпорациях (компаниях, публично-правовых компаниях), иных организациях, созданных на основании федеральных законов, отдельные должности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на основании </w:t>
            </w:r>
            <w:r>
              <w:rPr>
                <w:rFonts w:ascii="Times New Roman" w:hAnsi="Times New Roman"/>
                <w:sz w:val="28"/>
                <w:szCs w:val="28"/>
              </w:rPr>
              <w:t>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</w:t>
            </w:r>
          </w:p>
        </w:tc>
      </w:tr>
      <w:tr w:rsidR="00B7182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828" w:rsidRDefault="009C54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подразделение кадровой служб</w:t>
            </w:r>
            <w:r>
              <w:rPr>
                <w:rFonts w:ascii="Times New Roman" w:hAnsi="Times New Roman"/>
                <w:sz w:val="28"/>
                <w:szCs w:val="28"/>
              </w:rPr>
              <w:t>ы федерального государственного органа по профилактике коррупционных и иных правонарушений</w:t>
            </w:r>
          </w:p>
          <w:p w:rsidR="00B71828" w:rsidRDefault="009C54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(если иное не предусмотрено нормативным правовым актом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федерального государственного органа, зарегистрированным в установленном порядке)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828" w:rsidRDefault="009C54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для лиц, замещающих должност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федеральной государственной службы, включенные в перечни, установленные нормативными правовыми актами Российской Федерации, отдельные должности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на основании трудового договора в организациях, создаваемых для выполнения задач, поставленных перед федераль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ными государственными органами (за исключением должностей, назначение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 которые и освобождение от которых осуществляется Президентом Российской Федерации или Правительством Российской Федерации) </w:t>
            </w:r>
          </w:p>
        </w:tc>
      </w:tr>
      <w:tr w:rsidR="00B7182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828" w:rsidRDefault="009C54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подразделение по профилактике коррупционных и иных правон</w:t>
            </w:r>
            <w:r>
              <w:rPr>
                <w:rFonts w:ascii="Times New Roman" w:hAnsi="Times New Roman"/>
                <w:sz w:val="28"/>
                <w:szCs w:val="28"/>
              </w:rPr>
              <w:t>арушений государственного внебюджетного фонда, государственной корпорации (компании), иной организации, созданной на основании федерального закона, публично-правовой компании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828" w:rsidRDefault="009C54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лиц, замещающих должности, включенные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в перечни, установленные нормативными </w:t>
            </w:r>
            <w:r>
              <w:rPr>
                <w:rFonts w:ascii="Times New Roman" w:hAnsi="Times New Roman"/>
                <w:sz w:val="28"/>
                <w:szCs w:val="28"/>
              </w:rPr>
              <w:t>актами фондов, локальными нормативными актами государственных корпораций (компаний), иных организаций, созданных на основании федеральных законов, публично-правовых компаний, если иное не предусмотрено нормативными правовыми актами Российской Федерации</w:t>
            </w:r>
          </w:p>
        </w:tc>
      </w:tr>
      <w:tr w:rsidR="00B7182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1828" w:rsidRDefault="009C54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дразделение по профилактике коррупционных и иных правонарушений Центрального банка Российской Федерации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1828" w:rsidRDefault="009C5497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лиц, занимающих должности, включенные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в перечень, утвержденный Советом директоров Центрального банка Российской Федерации </w:t>
            </w:r>
          </w:p>
        </w:tc>
      </w:tr>
      <w:tr w:rsidR="00B7182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1828" w:rsidRDefault="009C54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уполномоченный </w:t>
            </w:r>
            <w:r>
              <w:rPr>
                <w:rFonts w:ascii="Times New Roman" w:hAnsi="Times New Roman"/>
                <w:sz w:val="28"/>
                <w:szCs w:val="28"/>
              </w:rPr>
              <w:t>Правительством Российской Федерации федеральный орган исполнительной власти по взаимодействию с казачьими обществами (Федеральное агентство по делам национальностей)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1828" w:rsidRDefault="009C5497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атамана Всероссийского казачьего общества,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гражданина, претендующего на замещение долж</w:t>
            </w:r>
            <w:r>
              <w:rPr>
                <w:rFonts w:ascii="Times New Roman" w:hAnsi="Times New Roman"/>
                <w:sz w:val="28"/>
                <w:szCs w:val="28"/>
              </w:rPr>
              <w:t>ности атамана Всероссийского казачьего общества, или атаманов войскового казачьего общества и атаманов войскового казачьего общества, избранных высшим органом управления войскового казачьего общества при внесении Президенту Российской Федерации представлен</w:t>
            </w:r>
            <w:r>
              <w:rPr>
                <w:rFonts w:ascii="Times New Roman" w:hAnsi="Times New Roman"/>
                <w:sz w:val="28"/>
                <w:szCs w:val="28"/>
              </w:rPr>
              <w:t>ия об утверждении атамана войскового казачьего общества</w:t>
            </w:r>
          </w:p>
        </w:tc>
      </w:tr>
    </w:tbl>
    <w:p w:rsidR="00B71828" w:rsidRDefault="00B718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1828" w:rsidRDefault="00B718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1828" w:rsidRDefault="00B718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1828" w:rsidRDefault="00B71828">
      <w:pPr>
        <w:spacing w:after="0" w:line="240" w:lineRule="auto"/>
        <w:rPr>
          <w:rFonts w:ascii="Times New Roman" w:hAnsi="Times New Roman"/>
          <w:sz w:val="28"/>
          <w:szCs w:val="28"/>
        </w:rPr>
        <w:sectPr w:rsidR="00B71828">
          <w:headerReference w:type="default" r:id="rId8"/>
          <w:pgSz w:w="11906" w:h="16838"/>
          <w:pgMar w:top="1134" w:right="567" w:bottom="1134" w:left="1134" w:header="709" w:footer="0" w:gutter="0"/>
          <w:pgNumType w:start="1"/>
          <w:cols w:space="720"/>
          <w:formProt w:val="0"/>
          <w:titlePg/>
          <w:docGrid w:linePitch="360" w:charSpace="4096"/>
        </w:sectPr>
      </w:pPr>
    </w:p>
    <w:p w:rsidR="00B71828" w:rsidRDefault="009C54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B71828" w:rsidRDefault="00B71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828" w:rsidRDefault="00B71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f6"/>
        <w:tblW w:w="9345" w:type="dxa"/>
        <w:tblLook w:val="04A0" w:firstRow="1" w:lastRow="0" w:firstColumn="1" w:lastColumn="0" w:noHBand="0" w:noVBand="1"/>
      </w:tblPr>
      <w:tblGrid>
        <w:gridCol w:w="4957"/>
        <w:gridCol w:w="4388"/>
      </w:tblGrid>
      <w:tr w:rsidR="00B71828"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828" w:rsidRDefault="009C549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Регистрационный номер:</w:t>
            </w:r>
          </w:p>
        </w:tc>
        <w:tc>
          <w:tcPr>
            <w:tcW w:w="438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1828"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71828" w:rsidRDefault="009C54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(указывается номер, присвоенный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журнале регистрации заявлений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доходах, расходах, об имуществе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обязательствах имущественного характера своих супруги (супруга)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(или) несовершеннолетних детей)</w:t>
            </w:r>
          </w:p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1828" w:rsidRDefault="00B71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f6"/>
        <w:tblW w:w="9363" w:type="dxa"/>
        <w:tblLook w:val="04A0" w:firstRow="1" w:lastRow="0" w:firstColumn="1" w:lastColumn="0" w:noHBand="0" w:noVBand="1"/>
      </w:tblPr>
      <w:tblGrid>
        <w:gridCol w:w="1558"/>
        <w:gridCol w:w="596"/>
        <w:gridCol w:w="255"/>
        <w:gridCol w:w="224"/>
        <w:gridCol w:w="830"/>
        <w:gridCol w:w="1355"/>
        <w:gridCol w:w="1276"/>
        <w:gridCol w:w="1361"/>
        <w:gridCol w:w="1908"/>
      </w:tblGrid>
      <w:tr w:rsidR="00B71828"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828" w:rsidRDefault="009C5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1828"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71828" w:rsidRDefault="009C549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6730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B71828" w:rsidRDefault="009C54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(соответствующее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 органа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публичной власти или организации по профилактике коррупционных и иных правонарушений)</w:t>
            </w:r>
          </w:p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1828"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0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B71828" w:rsidRDefault="009C54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(указываются фамилия, имя, отчество (при наличии) полностью лица, направляющего заявление)</w:t>
            </w:r>
          </w:p>
          <w:p w:rsidR="00B71828" w:rsidRDefault="00B71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1828"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0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B71828" w:rsidRDefault="009C54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(замещаемая должность и структурное подразделение органа публичной влас</w:t>
            </w:r>
            <w:r>
              <w:rPr>
                <w:rFonts w:ascii="Times New Roman" w:hAnsi="Times New Roman"/>
                <w:sz w:val="24"/>
                <w:szCs w:val="24"/>
              </w:rPr>
              <w:t>ти или организации)</w:t>
            </w:r>
          </w:p>
          <w:p w:rsidR="00B71828" w:rsidRDefault="00B71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1828"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B71828" w:rsidRDefault="009C54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(телефон)</w:t>
            </w:r>
          </w:p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1828">
        <w:trPr>
          <w:trHeight w:val="1650"/>
        </w:trPr>
        <w:tc>
          <w:tcPr>
            <w:tcW w:w="93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828" w:rsidRDefault="009C54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:rsidR="00B71828" w:rsidRDefault="009C54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>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1828">
        <w:tc>
          <w:tcPr>
            <w:tcW w:w="93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B71828" w:rsidRDefault="009C549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Сообщаю, что </w:t>
            </w:r>
            <w:r>
              <w:rPr>
                <w:rFonts w:ascii="Times New Roman" w:hAnsi="Times New Roman"/>
                <w:sz w:val="28"/>
                <w:szCs w:val="28"/>
              </w:rPr>
              <w:t>не имею возможности представить сведения о доходах, расходах, об имуществе и обязательствах имущественного характера своей (своего, своих) супруги / супруга / несовершеннолетних детей (нужное подчеркнуть)</w:t>
            </w:r>
          </w:p>
          <w:p w:rsidR="00B71828" w:rsidRDefault="00B71828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1828">
        <w:tc>
          <w:tcPr>
            <w:tcW w:w="9363" w:type="dxa"/>
            <w:gridSpan w:val="9"/>
            <w:tcBorders>
              <w:left w:val="nil"/>
              <w:right w:val="nil"/>
            </w:tcBorders>
            <w:shd w:val="clear" w:color="auto" w:fill="auto"/>
          </w:tcPr>
          <w:p w:rsidR="00B71828" w:rsidRDefault="009C54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супруги (супруга)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(или) несовершеннолетних детей)</w:t>
            </w:r>
          </w:p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1828">
        <w:tc>
          <w:tcPr>
            <w:tcW w:w="241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B71828" w:rsidRDefault="009C5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тем, что</w:t>
            </w:r>
          </w:p>
        </w:tc>
        <w:tc>
          <w:tcPr>
            <w:tcW w:w="6953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1828">
        <w:tc>
          <w:tcPr>
            <w:tcW w:w="241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3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B71828" w:rsidRDefault="00B71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1828">
        <w:tc>
          <w:tcPr>
            <w:tcW w:w="9363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:rsidR="00B71828" w:rsidRDefault="009C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 все причины и обстоятельства, необходимые для того, чтобы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к служебному поведению и урегулированию конфликта интересов (аттестационная комиссия) (далее – комиссия) могла сделать вывод о том,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что непредставление сведений носит объективный характер) </w:t>
            </w:r>
          </w:p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1828">
        <w:tc>
          <w:tcPr>
            <w:tcW w:w="93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B71828" w:rsidRDefault="009C549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Мною предприняты следующие меры по пре</w:t>
            </w:r>
            <w:r>
              <w:rPr>
                <w:rFonts w:ascii="Times New Roman" w:hAnsi="Times New Roman"/>
                <w:sz w:val="28"/>
                <w:szCs w:val="28"/>
              </w:rPr>
              <w:t>дставлению указанных сведений:</w:t>
            </w:r>
          </w:p>
          <w:p w:rsidR="00B71828" w:rsidRDefault="00B71828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1828">
        <w:tc>
          <w:tcPr>
            <w:tcW w:w="9363" w:type="dxa"/>
            <w:gridSpan w:val="9"/>
            <w:tcBorders>
              <w:left w:val="nil"/>
              <w:right w:val="nil"/>
            </w:tcBorders>
            <w:shd w:val="clear" w:color="auto" w:fill="auto"/>
          </w:tcPr>
          <w:p w:rsidR="00B71828" w:rsidRDefault="00B71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828">
        <w:tc>
          <w:tcPr>
            <w:tcW w:w="9363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:rsidR="00B71828" w:rsidRDefault="00B71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828">
        <w:tc>
          <w:tcPr>
            <w:tcW w:w="93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B71828" w:rsidRDefault="009C549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заявлению прилагаются следующие копии документов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дополнительные материалы (при наличии):</w:t>
            </w:r>
          </w:p>
          <w:p w:rsidR="00B71828" w:rsidRDefault="00B71828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1828">
        <w:tc>
          <w:tcPr>
            <w:tcW w:w="9363" w:type="dxa"/>
            <w:gridSpan w:val="9"/>
            <w:tcBorders>
              <w:left w:val="nil"/>
              <w:right w:val="nil"/>
            </w:tcBorders>
            <w:shd w:val="clear" w:color="auto" w:fill="auto"/>
          </w:tcPr>
          <w:p w:rsidR="00B71828" w:rsidRDefault="009C54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(указываются копии документов и дополнительные материалы)</w:t>
            </w:r>
          </w:p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1828">
        <w:tc>
          <w:tcPr>
            <w:tcW w:w="9363" w:type="dxa"/>
            <w:gridSpan w:val="9"/>
            <w:tcBorders>
              <w:left w:val="nil"/>
              <w:right w:val="nil"/>
            </w:tcBorders>
            <w:shd w:val="clear" w:color="auto" w:fill="auto"/>
          </w:tcPr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1828">
        <w:tc>
          <w:tcPr>
            <w:tcW w:w="9363" w:type="dxa"/>
            <w:gridSpan w:val="9"/>
            <w:tcBorders>
              <w:left w:val="nil"/>
              <w:right w:val="nil"/>
            </w:tcBorders>
            <w:shd w:val="clear" w:color="auto" w:fill="auto"/>
          </w:tcPr>
          <w:p w:rsidR="00B71828" w:rsidRDefault="009C549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Намереваюсь / не намереваюсь лично присутствовать на </w:t>
            </w:r>
            <w:r>
              <w:rPr>
                <w:rFonts w:ascii="Times New Roman" w:hAnsi="Times New Roman"/>
                <w:sz w:val="28"/>
                <w:szCs w:val="28"/>
              </w:rPr>
              <w:t>заседании комиссии (нужное подчеркнуть).</w:t>
            </w:r>
          </w:p>
          <w:p w:rsidR="00B71828" w:rsidRDefault="00B71828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71828" w:rsidRDefault="009C549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принятом комиссией решении прошу проинформировать:</w:t>
            </w:r>
          </w:p>
          <w:p w:rsidR="00B71828" w:rsidRDefault="00B71828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1828">
        <w:tc>
          <w:tcPr>
            <w:tcW w:w="9363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:rsidR="00B71828" w:rsidRDefault="009C54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(указывается предпочитаемый способ информирования, например, фактический адрес проживания для направления решения)</w:t>
            </w:r>
          </w:p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1828"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71828" w:rsidRDefault="00B71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828" w:rsidRDefault="00B71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71828" w:rsidRDefault="00B71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828" w:rsidRDefault="00B71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71828" w:rsidRDefault="00B71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828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828" w:rsidRDefault="009C54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828" w:rsidRDefault="00B71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828" w:rsidRDefault="009C54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(подпись лица, </w:t>
            </w:r>
            <w:r>
              <w:rPr>
                <w:rFonts w:ascii="Times New Roman" w:hAnsi="Times New Roman"/>
                <w:sz w:val="24"/>
                <w:szCs w:val="24"/>
              </w:rPr>
              <w:t>направившего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828" w:rsidRDefault="00B71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B71828" w:rsidRDefault="009C54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B71828"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71828" w:rsidRDefault="00B71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828" w:rsidRDefault="00B71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71828" w:rsidRDefault="00B71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828" w:rsidRDefault="00B71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71828" w:rsidRDefault="00B71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1828" w:rsidRDefault="00B71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1828" w:rsidRDefault="00B71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1828" w:rsidRDefault="00B71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1828" w:rsidRDefault="00B71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828">
        <w:tc>
          <w:tcPr>
            <w:tcW w:w="155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71828" w:rsidRDefault="009C54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828" w:rsidRDefault="00B71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B71828" w:rsidRDefault="009C54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828" w:rsidRDefault="00B71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B71828" w:rsidRDefault="009C54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71828" w:rsidRDefault="00B71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828" w:rsidRDefault="00B71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828" w:rsidRDefault="00B71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828" w:rsidRDefault="00B71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B71828">
          <w:headerReference w:type="default" r:id="rId9"/>
          <w:pgSz w:w="11906" w:h="16838"/>
          <w:pgMar w:top="1134" w:right="850" w:bottom="1134" w:left="1701" w:header="708" w:footer="0" w:gutter="0"/>
          <w:pgNumType w:start="1"/>
          <w:cols w:space="720"/>
          <w:formProt w:val="0"/>
          <w:titlePg/>
          <w:docGrid w:linePitch="360" w:charSpace="4096"/>
        </w:sectPr>
      </w:pPr>
    </w:p>
    <w:p w:rsidR="00B71828" w:rsidRDefault="009C54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B71828" w:rsidRDefault="00B71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828" w:rsidRDefault="009C54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B71828" w:rsidRDefault="009C54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регистрации заявлений о невозможности по объективным причинам </w:t>
      </w:r>
    </w:p>
    <w:p w:rsidR="00B71828" w:rsidRDefault="009C54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представить сведения о доходах, расходах, об имуществе и обязательствах имущественного характера </w:t>
      </w:r>
    </w:p>
    <w:p w:rsidR="00B71828" w:rsidRDefault="009C54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своих супруги (супруга) и (или) несовершеннолетних детей</w:t>
      </w:r>
    </w:p>
    <w:p w:rsidR="00B71828" w:rsidRDefault="00B71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828" w:rsidRDefault="00B71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f6"/>
        <w:tblW w:w="15876" w:type="dxa"/>
        <w:jc w:val="center"/>
        <w:tblLook w:val="04A0" w:firstRow="1" w:lastRow="0" w:firstColumn="1" w:lastColumn="0" w:noHBand="0" w:noVBand="1"/>
      </w:tblPr>
      <w:tblGrid>
        <w:gridCol w:w="702"/>
        <w:gridCol w:w="2834"/>
        <w:gridCol w:w="2694"/>
        <w:gridCol w:w="3685"/>
        <w:gridCol w:w="3259"/>
        <w:gridCol w:w="2702"/>
      </w:tblGrid>
      <w:tr w:rsidR="00B71828">
        <w:trPr>
          <w:jc w:val="center"/>
        </w:trPr>
        <w:tc>
          <w:tcPr>
            <w:tcW w:w="703" w:type="dxa"/>
            <w:vMerge w:val="restart"/>
            <w:shd w:val="clear" w:color="auto" w:fill="auto"/>
          </w:tcPr>
          <w:p w:rsidR="00B71828" w:rsidRDefault="009C54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B71828" w:rsidRDefault="009C54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лице, подавшем заявление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B71828" w:rsidRDefault="009C54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и статус лица, в отношении которог</w:t>
            </w:r>
            <w:r>
              <w:rPr>
                <w:rFonts w:ascii="Times New Roman" w:hAnsi="Times New Roman"/>
                <w:sz w:val="28"/>
                <w:szCs w:val="28"/>
              </w:rPr>
              <w:t>о невозможно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3259" w:type="dxa"/>
            <w:vMerge w:val="restart"/>
            <w:shd w:val="clear" w:color="auto" w:fill="auto"/>
          </w:tcPr>
          <w:p w:rsidR="00B71828" w:rsidRDefault="009C54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Причины невозможности представить сведения о доходах, расходах, об имуществе и обязательствах имущественного характера 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B71828" w:rsidRDefault="009C54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отчество, по</w:t>
            </w:r>
            <w:r>
              <w:rPr>
                <w:rFonts w:ascii="Times New Roman" w:hAnsi="Times New Roman"/>
                <w:sz w:val="28"/>
                <w:szCs w:val="28"/>
              </w:rPr>
              <w:t>дпись должностного лица, принявшего заявление, и дата</w:t>
            </w:r>
          </w:p>
        </w:tc>
      </w:tr>
      <w:tr w:rsidR="00B71828">
        <w:trPr>
          <w:jc w:val="center"/>
        </w:trPr>
        <w:tc>
          <w:tcPr>
            <w:tcW w:w="703" w:type="dxa"/>
            <w:vMerge/>
            <w:shd w:val="clear" w:color="auto" w:fill="auto"/>
          </w:tcPr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B71828" w:rsidRDefault="009C54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полностью (при наличии)</w:t>
            </w:r>
          </w:p>
        </w:tc>
        <w:tc>
          <w:tcPr>
            <w:tcW w:w="2692" w:type="dxa"/>
            <w:shd w:val="clear" w:color="auto" w:fill="auto"/>
          </w:tcPr>
          <w:p w:rsidR="00B71828" w:rsidRDefault="009C54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Замещаемая (занимаемая) должность</w:t>
            </w:r>
          </w:p>
        </w:tc>
        <w:tc>
          <w:tcPr>
            <w:tcW w:w="3685" w:type="dxa"/>
            <w:vMerge/>
            <w:shd w:val="clear" w:color="auto" w:fill="auto"/>
          </w:tcPr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9" w:type="dxa"/>
            <w:vMerge/>
            <w:shd w:val="clear" w:color="auto" w:fill="auto"/>
          </w:tcPr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2" w:type="dxa"/>
            <w:vMerge/>
            <w:shd w:val="clear" w:color="auto" w:fill="auto"/>
          </w:tcPr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1828">
        <w:trPr>
          <w:jc w:val="center"/>
        </w:trPr>
        <w:tc>
          <w:tcPr>
            <w:tcW w:w="703" w:type="dxa"/>
            <w:shd w:val="clear" w:color="auto" w:fill="auto"/>
          </w:tcPr>
          <w:p w:rsidR="00B71828" w:rsidRDefault="009C5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34" w:type="dxa"/>
            <w:shd w:val="clear" w:color="auto" w:fill="auto"/>
          </w:tcPr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  <w:shd w:val="clear" w:color="auto" w:fill="auto"/>
          </w:tcPr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9" w:type="dxa"/>
            <w:shd w:val="clear" w:color="auto" w:fill="auto"/>
          </w:tcPr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1828">
        <w:trPr>
          <w:jc w:val="center"/>
        </w:trPr>
        <w:tc>
          <w:tcPr>
            <w:tcW w:w="703" w:type="dxa"/>
            <w:shd w:val="clear" w:color="auto" w:fill="auto"/>
          </w:tcPr>
          <w:p w:rsidR="00B71828" w:rsidRDefault="009C5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34" w:type="dxa"/>
            <w:shd w:val="clear" w:color="auto" w:fill="auto"/>
          </w:tcPr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  <w:shd w:val="clear" w:color="auto" w:fill="auto"/>
          </w:tcPr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9" w:type="dxa"/>
            <w:shd w:val="clear" w:color="auto" w:fill="auto"/>
          </w:tcPr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1828">
        <w:trPr>
          <w:jc w:val="center"/>
        </w:trPr>
        <w:tc>
          <w:tcPr>
            <w:tcW w:w="703" w:type="dxa"/>
            <w:shd w:val="clear" w:color="auto" w:fill="auto"/>
          </w:tcPr>
          <w:p w:rsidR="00B71828" w:rsidRDefault="009C5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34" w:type="dxa"/>
            <w:shd w:val="clear" w:color="auto" w:fill="auto"/>
          </w:tcPr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  <w:shd w:val="clear" w:color="auto" w:fill="auto"/>
          </w:tcPr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9" w:type="dxa"/>
            <w:shd w:val="clear" w:color="auto" w:fill="auto"/>
          </w:tcPr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1828">
        <w:trPr>
          <w:jc w:val="center"/>
        </w:trPr>
        <w:tc>
          <w:tcPr>
            <w:tcW w:w="703" w:type="dxa"/>
            <w:shd w:val="clear" w:color="auto" w:fill="auto"/>
          </w:tcPr>
          <w:p w:rsidR="00B71828" w:rsidRDefault="009C54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2834" w:type="dxa"/>
            <w:shd w:val="clear" w:color="auto" w:fill="auto"/>
          </w:tcPr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  <w:shd w:val="clear" w:color="auto" w:fill="auto"/>
          </w:tcPr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9" w:type="dxa"/>
            <w:shd w:val="clear" w:color="auto" w:fill="auto"/>
          </w:tcPr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2" w:type="dxa"/>
            <w:shd w:val="clear" w:color="auto" w:fill="auto"/>
          </w:tcPr>
          <w:p w:rsidR="00B71828" w:rsidRDefault="00B718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1828" w:rsidRDefault="00B71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828" w:rsidRDefault="00B71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828" w:rsidRDefault="00B71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828" w:rsidRDefault="00B71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B71828">
          <w:headerReference w:type="default" r:id="rId10"/>
          <w:pgSz w:w="16838" w:h="11906" w:orient="landscape"/>
          <w:pgMar w:top="1701" w:right="1134" w:bottom="851" w:left="1134" w:header="0" w:footer="0" w:gutter="0"/>
          <w:pgNumType w:start="1"/>
          <w:cols w:space="720"/>
          <w:formProt w:val="0"/>
          <w:docGrid w:linePitch="360" w:charSpace="4096"/>
        </w:sectPr>
      </w:pPr>
    </w:p>
    <w:p w:rsidR="00B71828" w:rsidRDefault="009C54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B71828" w:rsidRDefault="00B71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828" w:rsidRDefault="00B71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828" w:rsidRDefault="00B71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828" w:rsidRDefault="00B718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71828" w:rsidRDefault="00B71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828" w:rsidRDefault="009C54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Обзор причин невозможности представить Сведения своих супруги (супруга)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несовершеннолетних детей, которые признавались комиссией </w:t>
      </w:r>
      <w:r>
        <w:rPr>
          <w:rFonts w:ascii="Times New Roman" w:hAnsi="Times New Roman" w:cs="Times New Roman"/>
          <w:b/>
          <w:sz w:val="28"/>
          <w:szCs w:val="28"/>
        </w:rPr>
        <w:br/>
        <w:t>объективными и уважительными</w:t>
      </w:r>
    </w:p>
    <w:p w:rsidR="00B71828" w:rsidRDefault="00B7182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B71828" w:rsidRDefault="00B7182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Нахождение в ссоре супругов, которые не поддерживают связь </w:t>
      </w:r>
      <w:r>
        <w:rPr>
          <w:rFonts w:ascii="Times New Roman" w:hAnsi="Times New Roman"/>
          <w:sz w:val="28"/>
          <w:szCs w:val="28"/>
        </w:rPr>
        <w:br/>
        <w:t>и не планируют развод, призна</w:t>
      </w:r>
      <w:r>
        <w:rPr>
          <w:rFonts w:ascii="Times New Roman" w:hAnsi="Times New Roman"/>
          <w:sz w:val="28"/>
          <w:szCs w:val="28"/>
        </w:rPr>
        <w:t>валось объективной и уважительной причиной непредставления служащим (работником) Сведений своих супруги (супруга) и (или) несовершеннолетних детей в случае, если служащим (работником) предоставлялись следующие копии документов и материалы: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выписка из дом</w:t>
      </w:r>
      <w:r>
        <w:rPr>
          <w:rFonts w:ascii="Times New Roman" w:hAnsi="Times New Roman"/>
          <w:sz w:val="28"/>
          <w:szCs w:val="28"/>
        </w:rPr>
        <w:t>овой книги, свидетельствующая о раздельном проживании супругов и несовершеннолетних детей;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заказного письма с уведомлением, а в случае возврата такого письма служащему (работнику), как правило, прилагалась копия обеих сторон бланка извещения Ф.22.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Нахождение в бракоразводном процессе, а также планирование развода признавалось объективной и уважительной причиной при предоставлении таких копий документов как: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заявления о расторжении брака, поданного в органы ЗАГС, с отметкой о его принятии;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искового заявления о расторжении брака, поданного в суд, с отметкой о его принятии;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определения о принятии искового заявления о расторжении брака;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определения о назначении дела к судебному разбирательству;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повестки в суд.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этом случае комиссия при принятии соответствующего решения может дополнительно рекомендовать служащему (работнику) представить по истечении месяца документы, подтверждающие завершение бракоразводного процесса, например, копию свидетельства о расторжении б</w:t>
      </w:r>
      <w:r>
        <w:rPr>
          <w:rFonts w:ascii="Times New Roman" w:hAnsi="Times New Roman"/>
          <w:sz w:val="28"/>
          <w:szCs w:val="28"/>
        </w:rPr>
        <w:t>рака, копию решения суда.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Проживание несовершеннолетнего ребенка с бывшей супругой (бывшим супругом, иным третьим лицом, под опекой которого находится несовершеннолетний ребенок), при этом бывшие супруги проживают раздельно и контакт </w:t>
      </w:r>
      <w:r>
        <w:rPr>
          <w:rFonts w:ascii="Times New Roman" w:hAnsi="Times New Roman"/>
          <w:sz w:val="28"/>
          <w:szCs w:val="28"/>
        </w:rPr>
        <w:br/>
        <w:t>не поддерживают. В</w:t>
      </w:r>
      <w:r>
        <w:rPr>
          <w:rFonts w:ascii="Times New Roman" w:hAnsi="Times New Roman"/>
          <w:sz w:val="28"/>
          <w:szCs w:val="28"/>
        </w:rPr>
        <w:t xml:space="preserve"> этом случае объективность и уважительность причин </w:t>
      </w:r>
      <w:r>
        <w:rPr>
          <w:rFonts w:ascii="Times New Roman" w:hAnsi="Times New Roman"/>
          <w:sz w:val="28"/>
          <w:szCs w:val="28"/>
        </w:rPr>
        <w:lastRenderedPageBreak/>
        <w:t>непредставления Сведений своих несовершеннолетних детей подтверждалась следующими копиями документов и материалами: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решения суда, определяющее место жительства несовершеннолетнего ребенка;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копия </w:t>
      </w:r>
      <w:r>
        <w:rPr>
          <w:rFonts w:ascii="Times New Roman" w:hAnsi="Times New Roman"/>
          <w:sz w:val="28"/>
          <w:szCs w:val="28"/>
        </w:rPr>
        <w:t>свидетельства о расторжении брака;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выписка из домовой книги, свидетельствующая о раздельном проживании супругов и несовершеннолетних детей;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решение о назначении опекуном третьего лица над несовершеннолетним ребенком, без лишения родительских прав </w:t>
      </w:r>
      <w:r>
        <w:rPr>
          <w:rFonts w:ascii="Times New Roman" w:hAnsi="Times New Roman"/>
          <w:sz w:val="28"/>
          <w:szCs w:val="28"/>
        </w:rPr>
        <w:t>служащего (работника);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письма, направленного заказным письмом с уведомлением, а также возвращенное письмо служащему (работнику).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Объективными и уважительными причинами непредставления служащим (работником) Сведений своих супруги (супруга) и (или</w:t>
      </w:r>
      <w:r>
        <w:rPr>
          <w:rFonts w:ascii="Times New Roman" w:hAnsi="Times New Roman"/>
          <w:sz w:val="28"/>
          <w:szCs w:val="28"/>
        </w:rPr>
        <w:t>) несовершеннолетних детей также признавались: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смерть супруги (супруга) и несовершеннолетних детей или объявление судом их умершими в период декларационной кампании при предоставлении копии свидетельства о смерти или копии медицинского свидетельства, а т</w:t>
      </w:r>
      <w:r>
        <w:rPr>
          <w:rFonts w:ascii="Times New Roman" w:hAnsi="Times New Roman"/>
          <w:sz w:val="28"/>
          <w:szCs w:val="28"/>
        </w:rPr>
        <w:t>акже копии соответствующего решения суда;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пропажа супруги (супруга) и несовершеннолетних детей (в этом случае </w:t>
      </w:r>
      <w:r>
        <w:rPr>
          <w:rFonts w:ascii="Times New Roman" w:hAnsi="Times New Roman"/>
          <w:sz w:val="28"/>
          <w:szCs w:val="28"/>
        </w:rPr>
        <w:br/>
        <w:t xml:space="preserve">в комиссию предоставлялись копии заявлений о пропаже человека или о розыске человека, поданные в органы МВД России, с отметкой об их принятии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к рассмотрению);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признание судом безвестно отсутствующими супруги (супруга) и (или) несовершеннолетних детей при предоставлении служащим (работником) копии судебного решения;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избрание меры пресечения в виде домашнего ареста или заключения </w:t>
      </w:r>
      <w:r>
        <w:rPr>
          <w:rFonts w:ascii="Times New Roman" w:hAnsi="Times New Roman"/>
          <w:sz w:val="28"/>
          <w:szCs w:val="28"/>
        </w:rPr>
        <w:br/>
        <w:t>под стражу с</w:t>
      </w:r>
      <w:r>
        <w:rPr>
          <w:rFonts w:ascii="Times New Roman" w:hAnsi="Times New Roman"/>
          <w:sz w:val="28"/>
          <w:szCs w:val="28"/>
        </w:rPr>
        <w:t xml:space="preserve">упруги (супруга), подтверждаемые копиями решения суда и (или) постановлением о продлении срока содержания под стражей, справкой </w:t>
      </w:r>
      <w:r>
        <w:rPr>
          <w:rFonts w:ascii="Times New Roman" w:hAnsi="Times New Roman"/>
          <w:sz w:val="28"/>
          <w:szCs w:val="28"/>
        </w:rPr>
        <w:br/>
        <w:t>из следственного изолятора или исправительных учреждений;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нахождение супруги (супруга) на длительном стационарном лечении, по</w:t>
      </w:r>
      <w:r>
        <w:rPr>
          <w:rFonts w:ascii="Times New Roman" w:hAnsi="Times New Roman"/>
          <w:sz w:val="28"/>
          <w:szCs w:val="28"/>
        </w:rPr>
        <w:t xml:space="preserve">дтверждаемое копиями медицинских заключений, больничными листами </w:t>
      </w:r>
      <w:r>
        <w:rPr>
          <w:rFonts w:ascii="Times New Roman" w:hAnsi="Times New Roman"/>
          <w:sz w:val="28"/>
          <w:szCs w:val="28"/>
        </w:rPr>
        <w:br/>
        <w:t>и медицинскими справками;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супруги (супруга) в длительных командировках, объективно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уважительно препятствующих представлению Сведений;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непредставление Сведений своих супруги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(супруга) в силу законодательства Российской Федерации о государственной тайне</w:t>
      </w:r>
      <w:r>
        <w:rPr>
          <w:rStyle w:val="ab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4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подтверждаемое, например,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справкой из военной части об отнесении запрашиваемой информации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 государственной тайне. 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ситуации, при которой прохождение военной службы супруго</w:t>
      </w:r>
      <w:r>
        <w:rPr>
          <w:rFonts w:ascii="Times New Roman" w:hAnsi="Times New Roman" w:cs="Times New Roman"/>
          <w:sz w:val="28"/>
          <w:szCs w:val="28"/>
        </w:rPr>
        <w:t xml:space="preserve">м (супругой) </w:t>
      </w:r>
      <w:r>
        <w:rPr>
          <w:rFonts w:ascii="Times New Roman" w:hAnsi="Times New Roman" w:cs="Times New Roman"/>
          <w:sz w:val="28"/>
          <w:szCs w:val="28"/>
        </w:rPr>
        <w:br/>
        <w:t xml:space="preserve">не предполагает защиту в рамках законодательства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 государственной тайне, но содержит иную "чувствительную" информацию, </w:t>
      </w:r>
      <w:r>
        <w:rPr>
          <w:rFonts w:ascii="Times New Roman" w:hAnsi="Times New Roman" w:cs="Times New Roman"/>
          <w:sz w:val="28"/>
          <w:szCs w:val="28"/>
        </w:rPr>
        <w:br/>
        <w:t>как правило,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заполнении титульного листа справки </w:t>
      </w:r>
      <w:r>
        <w:rPr>
          <w:rFonts w:ascii="Times New Roman" w:hAnsi="Times New Roman" w:cs="Times New Roman"/>
          <w:sz w:val="28"/>
          <w:szCs w:val="28"/>
        </w:rPr>
        <w:t xml:space="preserve">о доходах, расходах, </w:t>
      </w:r>
      <w:r>
        <w:rPr>
          <w:rFonts w:ascii="Times New Roman" w:hAnsi="Times New Roman" w:cs="Times New Roman"/>
          <w:sz w:val="28"/>
          <w:szCs w:val="28"/>
        </w:rPr>
        <w:br/>
        <w:t>об имуществе и обязатель</w:t>
      </w:r>
      <w:r>
        <w:rPr>
          <w:rFonts w:ascii="Times New Roman" w:hAnsi="Times New Roman" w:cs="Times New Roman"/>
          <w:sz w:val="28"/>
          <w:szCs w:val="28"/>
        </w:rPr>
        <w:t xml:space="preserve">ствах имущественного характера, форма которой утверждена Указом Президента Российской Федерации от 23 июня 2014 г. № 460, </w:t>
      </w:r>
      <w:r>
        <w:rPr>
          <w:rFonts w:ascii="Times New Roman" w:hAnsi="Times New Roman" w:cs="Times New Roman"/>
          <w:sz w:val="28"/>
          <w:szCs w:val="28"/>
        </w:rPr>
        <w:br/>
        <w:t>в отношении такого супруга (супруги), замещающего должность военной службы, допускается ограничиться исполнением надписи "Военнослужа</w:t>
      </w:r>
      <w:r>
        <w:rPr>
          <w:rFonts w:ascii="Times New Roman" w:hAnsi="Times New Roman" w:cs="Times New Roman"/>
          <w:sz w:val="28"/>
          <w:szCs w:val="28"/>
        </w:rPr>
        <w:t xml:space="preserve">щий"; отражение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в названной справке сведений о должностях военнослужащих, замещаемых ими </w:t>
      </w:r>
      <w:r>
        <w:rPr>
          <w:rFonts w:ascii="Times New Roman" w:hAnsi="Times New Roman" w:cs="Times New Roman"/>
          <w:sz w:val="28"/>
          <w:szCs w:val="28"/>
        </w:rPr>
        <w:br/>
        <w:t>в конкретных войсковых частях, представляется нецелесообразным.</w:t>
      </w:r>
    </w:p>
    <w:p w:rsidR="00B71828" w:rsidRDefault="00B718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1828" w:rsidRDefault="00B71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828" w:rsidRDefault="00B71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828" w:rsidRDefault="00B71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828" w:rsidRDefault="00B71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828" w:rsidRDefault="00B71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828" w:rsidRDefault="00B71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828" w:rsidRDefault="00B71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828" w:rsidRDefault="00B71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828" w:rsidRDefault="00B71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828" w:rsidRDefault="00B71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B71828">
          <w:headerReference w:type="default" r:id="rId11"/>
          <w:pgSz w:w="11906" w:h="16838"/>
          <w:pgMar w:top="1134" w:right="567" w:bottom="1134" w:left="1134" w:header="709" w:footer="0" w:gutter="0"/>
          <w:pgNumType w:start="1"/>
          <w:cols w:space="720"/>
          <w:formProt w:val="0"/>
          <w:titlePg/>
          <w:docGrid w:linePitch="360" w:charSpace="4096"/>
        </w:sectPr>
      </w:pPr>
    </w:p>
    <w:p w:rsidR="00B71828" w:rsidRDefault="009C5497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B71828" w:rsidRDefault="00B7182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1828" w:rsidRDefault="009C54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Обзор причин невозможности представить Сведения своих супруги (супруга)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(или) несовершеннолетних детей, которые признавались комиссией неуважительными или необъективными и являющимися способом </w:t>
      </w:r>
      <w:r>
        <w:rPr>
          <w:rFonts w:ascii="Times New Roman" w:hAnsi="Times New Roman" w:cs="Times New Roman"/>
          <w:b/>
          <w:sz w:val="28"/>
          <w:szCs w:val="28"/>
        </w:rPr>
        <w:br/>
        <w:t>уклонения от представления таких Сведений</w:t>
      </w:r>
    </w:p>
    <w:p w:rsidR="00B71828" w:rsidRDefault="00B7182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Нахождение в </w:t>
      </w:r>
      <w:r>
        <w:rPr>
          <w:rFonts w:ascii="Times New Roman" w:hAnsi="Times New Roman"/>
          <w:sz w:val="28"/>
          <w:szCs w:val="28"/>
        </w:rPr>
        <w:t xml:space="preserve">ссоре супругов, которые не поддерживают связь </w:t>
      </w:r>
      <w:r>
        <w:rPr>
          <w:rFonts w:ascii="Times New Roman" w:hAnsi="Times New Roman"/>
          <w:sz w:val="28"/>
          <w:szCs w:val="28"/>
        </w:rPr>
        <w:br/>
        <w:t xml:space="preserve">и не планируют развод, признавалось необъективной и неуважительной причиной непредставления служащим (работником) Сведений своих супруги (супруга) </w:t>
      </w:r>
      <w:r>
        <w:rPr>
          <w:rFonts w:ascii="Times New Roman" w:hAnsi="Times New Roman"/>
          <w:sz w:val="28"/>
          <w:szCs w:val="28"/>
        </w:rPr>
        <w:br/>
        <w:t>и несовершеннолетних детей в случае, если служащим было подан</w:t>
      </w:r>
      <w:r>
        <w:rPr>
          <w:rFonts w:ascii="Times New Roman" w:hAnsi="Times New Roman"/>
          <w:sz w:val="28"/>
          <w:szCs w:val="28"/>
        </w:rPr>
        <w:t xml:space="preserve">о Заявление </w:t>
      </w:r>
      <w:r>
        <w:rPr>
          <w:rFonts w:ascii="Times New Roman" w:hAnsi="Times New Roman"/>
          <w:sz w:val="28"/>
          <w:szCs w:val="28"/>
        </w:rPr>
        <w:br/>
        <w:t>без предоставления подтверждающих копий документов и материалов.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Нахождение в бракоразводном процессе, а также планирование развода признавалось необъективной и неуважительной причиной при предоставлении копий документов без отметок об их п</w:t>
      </w:r>
      <w:r>
        <w:rPr>
          <w:rFonts w:ascii="Times New Roman" w:hAnsi="Times New Roman"/>
          <w:sz w:val="28"/>
          <w:szCs w:val="28"/>
        </w:rPr>
        <w:t xml:space="preserve">ринятии уполномоченным органом (копия заявления о расторжении брака, поданного в органы ЗАГС, копия искового заявления </w:t>
      </w:r>
      <w:r>
        <w:rPr>
          <w:rFonts w:ascii="Times New Roman" w:hAnsi="Times New Roman"/>
          <w:sz w:val="28"/>
          <w:szCs w:val="28"/>
        </w:rPr>
        <w:br/>
        <w:t>о расторжении брака).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Иные случаи представления Заявления без копий подтверждающих документов и материалов.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Нахождение в отпуске.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Непредставление служащим (работником) Сведений своих супруги (супруга) в силу адвокатской тайны</w:t>
      </w:r>
      <w:r>
        <w:rPr>
          <w:rStyle w:val="ab"/>
          <w:rFonts w:ascii="Times New Roman" w:hAnsi="Times New Roman"/>
          <w:sz w:val="28"/>
          <w:szCs w:val="28"/>
        </w:rPr>
        <w:footnoteReference w:id="15"/>
      </w:r>
      <w:r>
        <w:rPr>
          <w:rFonts w:ascii="Times New Roman" w:hAnsi="Times New Roman"/>
          <w:sz w:val="28"/>
          <w:szCs w:val="28"/>
        </w:rPr>
        <w:t>.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 Непредставление служащим (работником) Сведений своих супруги (супруга) в силу коммерческой тайны</w:t>
      </w:r>
      <w:r>
        <w:rPr>
          <w:rStyle w:val="ab"/>
          <w:rFonts w:ascii="Times New Roman" w:hAnsi="Times New Roman"/>
          <w:sz w:val="28"/>
          <w:szCs w:val="28"/>
        </w:rPr>
        <w:footnoteReference w:id="16"/>
      </w:r>
      <w:r>
        <w:rPr>
          <w:rFonts w:ascii="Times New Roman" w:hAnsi="Times New Roman"/>
          <w:sz w:val="28"/>
          <w:szCs w:val="28"/>
        </w:rPr>
        <w:t>.</w:t>
      </w:r>
    </w:p>
    <w:p w:rsidR="00B71828" w:rsidRDefault="009C549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 Непредставление служащим (работником) Сведений </w:t>
      </w:r>
      <w:r>
        <w:rPr>
          <w:rFonts w:ascii="Times New Roman" w:hAnsi="Times New Roman"/>
          <w:sz w:val="28"/>
          <w:szCs w:val="28"/>
        </w:rPr>
        <w:t>своих супруги (супруга) в силу брачного договора</w:t>
      </w:r>
      <w:r>
        <w:rPr>
          <w:rStyle w:val="ab"/>
          <w:rFonts w:ascii="Times New Roman" w:hAnsi="Times New Roman"/>
          <w:sz w:val="28"/>
          <w:szCs w:val="28"/>
        </w:rPr>
        <w:footnoteReference w:id="17"/>
      </w:r>
      <w:r>
        <w:rPr>
          <w:rFonts w:ascii="Times New Roman" w:hAnsi="Times New Roman"/>
          <w:sz w:val="28"/>
          <w:szCs w:val="28"/>
        </w:rPr>
        <w:t>.</w:t>
      </w:r>
    </w:p>
    <w:p w:rsidR="00B71828" w:rsidRDefault="00B71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828" w:rsidRDefault="00B71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828" w:rsidRDefault="00B71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828" w:rsidRDefault="00B71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828" w:rsidRDefault="00B71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828" w:rsidRDefault="00B71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828" w:rsidRDefault="00B71828">
      <w:pPr>
        <w:spacing w:after="0" w:line="240" w:lineRule="auto"/>
        <w:jc w:val="both"/>
      </w:pPr>
    </w:p>
    <w:sectPr w:rsidR="00B71828">
      <w:headerReference w:type="default" r:id="rId12"/>
      <w:pgSz w:w="11906" w:h="16838"/>
      <w:pgMar w:top="1134" w:right="567" w:bottom="1134" w:left="1134" w:header="709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C5497">
      <w:pPr>
        <w:spacing w:after="0" w:line="240" w:lineRule="auto"/>
      </w:pPr>
      <w:r>
        <w:separator/>
      </w:r>
    </w:p>
  </w:endnote>
  <w:endnote w:type="continuationSeparator" w:id="0">
    <w:p w:rsidR="00000000" w:rsidRDefault="009C5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  <w:font w:name="Bookman Old Style">
    <w:panose1 w:val="02050604050505020204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828" w:rsidRDefault="009C5497">
      <w:r>
        <w:separator/>
      </w:r>
    </w:p>
  </w:footnote>
  <w:footnote w:type="continuationSeparator" w:id="0">
    <w:p w:rsidR="00B71828" w:rsidRDefault="009C5497">
      <w:r>
        <w:continuationSeparator/>
      </w:r>
    </w:p>
  </w:footnote>
  <w:footnote w:id="1">
    <w:p w:rsidR="00B71828" w:rsidRDefault="009C5497">
      <w:pPr>
        <w:pStyle w:val="aff2"/>
        <w:jc w:val="both"/>
      </w:pPr>
      <w:r>
        <w:rPr>
          <w:rStyle w:val="af0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См., например, пункт 9 Положения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</w:t>
      </w:r>
      <w:r>
        <w:rPr>
          <w:rFonts w:ascii="Times New Roman" w:hAnsi="Times New Roman" w:cs="Times New Roman"/>
          <w:sz w:val="22"/>
          <w:szCs w:val="22"/>
        </w:rPr>
        <w:t>ержденного Указом Президента Российской Федерации от 18 мая 2009 г. №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</w:t>
      </w:r>
      <w:r>
        <w:rPr>
          <w:rFonts w:ascii="Times New Roman" w:hAnsi="Times New Roman" w:cs="Times New Roman"/>
          <w:sz w:val="22"/>
          <w:szCs w:val="22"/>
        </w:rPr>
        <w:t>язательствах имущественного характера" (далее – Указ Президента Российской Федерации № 559), подпункты "г" и "д" пункта 1 Положения о порядке рассмотрения президиумом Совета при Президенте Российской Федерации по противодействию коррупции вопросов, касающи</w:t>
      </w:r>
      <w:r>
        <w:rPr>
          <w:rFonts w:ascii="Times New Roman" w:hAnsi="Times New Roman" w:cs="Times New Roman"/>
          <w:sz w:val="22"/>
          <w:szCs w:val="22"/>
        </w:rPr>
        <w:t>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</w:t>
      </w:r>
      <w:r>
        <w:rPr>
          <w:rFonts w:ascii="Times New Roman" w:hAnsi="Times New Roman" w:cs="Times New Roman"/>
          <w:sz w:val="22"/>
          <w:szCs w:val="22"/>
        </w:rPr>
        <w:t>ан, утвержденного Указом Президента Российской Федерации от 25 февраля 2011 г. № 233 "О некоторых вопросах организации деятельности президиума Совета при Президенте Российской Федерации по противодействию коррупции", пункт 11 Положения о представлении атам</w:t>
      </w:r>
      <w:r>
        <w:rPr>
          <w:rFonts w:ascii="Times New Roman" w:hAnsi="Times New Roman" w:cs="Times New Roman"/>
          <w:sz w:val="22"/>
          <w:szCs w:val="22"/>
        </w:rPr>
        <w:t xml:space="preserve">анами Всероссийского казачьего общества и войсковых казачьих обществ, внесенных в государственный реестр казачьих обществ в Российской Федерации, сведений </w:t>
      </w:r>
      <w:r>
        <w:rPr>
          <w:rFonts w:ascii="Times New Roman" w:hAnsi="Times New Roman" w:cs="Times New Roman"/>
          <w:sz w:val="22"/>
          <w:szCs w:val="22"/>
        </w:rPr>
        <w:br/>
        <w:t>о доходах, об имуществе и обязательствах имущественного характера, утвержденного Указом Президента Р</w:t>
      </w:r>
      <w:r>
        <w:rPr>
          <w:rFonts w:ascii="Times New Roman" w:hAnsi="Times New Roman" w:cs="Times New Roman"/>
          <w:sz w:val="22"/>
          <w:szCs w:val="22"/>
        </w:rPr>
        <w:t xml:space="preserve">оссийской Федерации от 9 октября 2017 г. № 472 "О представлении атаманами Всероссийского казачьего общества и войсковых казачьих обществ, внесенных в государственный реестр казачьих обществ </w:t>
      </w:r>
      <w:r>
        <w:rPr>
          <w:rFonts w:ascii="Times New Roman" w:hAnsi="Times New Roman" w:cs="Times New Roman"/>
          <w:sz w:val="22"/>
          <w:szCs w:val="22"/>
        </w:rPr>
        <w:br/>
        <w:t>в Российской Федерации, сведений о доходах, об имуществе и обязат</w:t>
      </w:r>
      <w:r>
        <w:rPr>
          <w:rFonts w:ascii="Times New Roman" w:hAnsi="Times New Roman" w:cs="Times New Roman"/>
          <w:sz w:val="22"/>
          <w:szCs w:val="22"/>
        </w:rPr>
        <w:t xml:space="preserve">ельствах имущественного характера </w:t>
      </w:r>
      <w:r>
        <w:rPr>
          <w:rFonts w:ascii="Times New Roman" w:hAnsi="Times New Roman" w:cs="Times New Roman"/>
          <w:sz w:val="22"/>
          <w:szCs w:val="22"/>
        </w:rPr>
        <w:br/>
        <w:t xml:space="preserve">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</w:t>
      </w:r>
      <w:r>
        <w:rPr>
          <w:rFonts w:ascii="Times New Roman" w:hAnsi="Times New Roman" w:cs="Times New Roman"/>
          <w:sz w:val="22"/>
          <w:szCs w:val="22"/>
        </w:rPr>
        <w:br/>
        <w:t>№ 460".</w:t>
      </w:r>
    </w:p>
  </w:footnote>
  <w:footnote w:id="2">
    <w:p w:rsidR="00B71828" w:rsidRDefault="009C5497">
      <w:pPr>
        <w:pStyle w:val="aff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0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См., например, абзац тр</w:t>
      </w:r>
      <w:r>
        <w:rPr>
          <w:rFonts w:ascii="Times New Roman" w:hAnsi="Times New Roman" w:cs="Times New Roman"/>
          <w:sz w:val="22"/>
          <w:szCs w:val="22"/>
        </w:rPr>
        <w:t>етий подпункта "б"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№ 821 "О ко</w:t>
      </w:r>
      <w:r>
        <w:rPr>
          <w:rFonts w:ascii="Times New Roman" w:hAnsi="Times New Roman" w:cs="Times New Roman"/>
          <w:sz w:val="22"/>
          <w:szCs w:val="22"/>
        </w:rPr>
        <w:t xml:space="preserve">миссиях </w:t>
      </w:r>
      <w:r>
        <w:rPr>
          <w:rFonts w:ascii="Times New Roman" w:hAnsi="Times New Roman" w:cs="Times New Roman"/>
          <w:sz w:val="22"/>
          <w:szCs w:val="22"/>
        </w:rPr>
        <w:br/>
        <w:t xml:space="preserve">по соблюдению требований к служебному поведению федеральных государственных служащих </w:t>
      </w:r>
      <w:r>
        <w:rPr>
          <w:rFonts w:ascii="Times New Roman" w:hAnsi="Times New Roman" w:cs="Times New Roman"/>
          <w:sz w:val="22"/>
          <w:szCs w:val="22"/>
        </w:rPr>
        <w:br/>
        <w:t>и урегулированию конфликта интересов" (далее соответственно – Положение о комиссиях, Указ Президента Российской Федерации № 821).</w:t>
      </w:r>
    </w:p>
    <w:p w:rsidR="00B71828" w:rsidRDefault="009C5497">
      <w:pPr>
        <w:pStyle w:val="aff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Органам государственной власти </w:t>
      </w:r>
      <w:r>
        <w:rPr>
          <w:rFonts w:ascii="Times New Roman" w:hAnsi="Times New Roman" w:cs="Times New Roman"/>
          <w:sz w:val="22"/>
          <w:szCs w:val="22"/>
        </w:rPr>
        <w:t xml:space="preserve">субъектов Российской Федерации, органам местного самоуправления </w:t>
      </w:r>
      <w:r>
        <w:rPr>
          <w:rFonts w:ascii="Times New Roman" w:hAnsi="Times New Roman" w:cs="Times New Roman"/>
          <w:sz w:val="22"/>
          <w:szCs w:val="22"/>
        </w:rPr>
        <w:br/>
        <w:t xml:space="preserve">и организациям в соответствии с пунктом 8 Указа Президента Российской Федерации № 821 </w:t>
      </w:r>
      <w:r>
        <w:rPr>
          <w:rFonts w:ascii="Times New Roman" w:hAnsi="Times New Roman" w:cs="Times New Roman"/>
          <w:sz w:val="22"/>
          <w:szCs w:val="22"/>
        </w:rPr>
        <w:br/>
        <w:t xml:space="preserve">и подпунктом "б" пункта 23 Указа Президента Российской Федерации от 2 апреля 2013 г. № 309 "О мерах </w:t>
      </w:r>
      <w:r>
        <w:rPr>
          <w:rFonts w:ascii="Times New Roman" w:hAnsi="Times New Roman" w:cs="Times New Roman"/>
          <w:sz w:val="22"/>
          <w:szCs w:val="22"/>
        </w:rPr>
        <w:br/>
        <w:t xml:space="preserve">по </w:t>
      </w:r>
      <w:r>
        <w:rPr>
          <w:rFonts w:ascii="Times New Roman" w:hAnsi="Times New Roman" w:cs="Times New Roman"/>
          <w:sz w:val="22"/>
          <w:szCs w:val="22"/>
        </w:rPr>
        <w:t xml:space="preserve">реализации отдельных положений Федерального закона "О противодействии коррупции" рекомендовано руководствоваться Положением о комиссиях при разработке аналогичных положений, включающих, </w:t>
      </w:r>
      <w:r>
        <w:rPr>
          <w:rFonts w:ascii="Times New Roman" w:hAnsi="Times New Roman" w:cs="Times New Roman"/>
          <w:sz w:val="22"/>
          <w:szCs w:val="22"/>
        </w:rPr>
        <w:br/>
        <w:t>в том числе, издание порядков поступления Заявлений.</w:t>
      </w:r>
    </w:p>
    <w:p w:rsidR="00B71828" w:rsidRDefault="009C5497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ru-RU"/>
        </w:rPr>
        <w:t>В отношении ситу</w:t>
      </w:r>
      <w:r>
        <w:rPr>
          <w:rFonts w:ascii="Times New Roman" w:eastAsia="Times New Roman" w:hAnsi="Times New Roman" w:cs="Times New Roman"/>
          <w:lang w:eastAsia="ru-RU"/>
        </w:rPr>
        <w:t>ации невозможности представления руководителями государственных (муниципальных) учреждений Сведений своих супруг (супругов) и (или) несовершеннолетних детей отмечаем, что, подобные ситуации по аналогии, например, с положениями Указа Президента Российской Ф</w:t>
      </w:r>
      <w:r>
        <w:rPr>
          <w:rFonts w:ascii="Times New Roman" w:eastAsia="Times New Roman" w:hAnsi="Times New Roman" w:cs="Times New Roman"/>
          <w:lang w:eastAsia="ru-RU"/>
        </w:rPr>
        <w:t xml:space="preserve">едерации № 559 могут быть разрешены применимыми нормативными правовыми актами Российской Федерации, в том числе </w:t>
      </w:r>
      <w:r>
        <w:rPr>
          <w:rFonts w:ascii="Times New Roman" w:eastAsia="Times New Roman" w:hAnsi="Times New Roman" w:cs="Times New Roman"/>
          <w:lang w:eastAsia="ru-RU"/>
        </w:rPr>
        <w:br/>
        <w:t>в рамках утвержденных порядков представления соответствующих сведений лицами, занимающими такие должности.</w:t>
      </w:r>
    </w:p>
  </w:footnote>
  <w:footnote w:id="3">
    <w:p w:rsidR="00B71828" w:rsidRDefault="009C5497">
      <w:pPr>
        <w:pStyle w:val="aff2"/>
      </w:pPr>
      <w:r>
        <w:rPr>
          <w:rStyle w:val="af0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См., например, абзац третий подпун</w:t>
      </w:r>
      <w:r>
        <w:rPr>
          <w:rFonts w:ascii="Times New Roman" w:hAnsi="Times New Roman" w:cs="Times New Roman"/>
          <w:sz w:val="22"/>
          <w:szCs w:val="22"/>
        </w:rPr>
        <w:t>кта "б" пункта 16 Положения о комиссиях.</w:t>
      </w:r>
    </w:p>
  </w:footnote>
  <w:footnote w:id="4">
    <w:p w:rsidR="00B71828" w:rsidRDefault="009C5497">
      <w:pPr>
        <w:pStyle w:val="aff2"/>
      </w:pPr>
      <w:r>
        <w:rPr>
          <w:rStyle w:val="af0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Здесь и далее обзор исходит из позиций, закрепленных в Положении о комиссиях.</w:t>
      </w:r>
    </w:p>
  </w:footnote>
  <w:footnote w:id="5">
    <w:p w:rsidR="00B71828" w:rsidRDefault="009C5497">
      <w:pPr>
        <w:pStyle w:val="aff2"/>
        <w:jc w:val="both"/>
      </w:pPr>
      <w:r>
        <w:rPr>
          <w:rStyle w:val="af0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См., например, абзац третий подпункта "б" пункта 16 Положения о комиссиях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6">
    <w:p w:rsidR="00B71828" w:rsidRDefault="009C5497">
      <w:pPr>
        <w:pStyle w:val="aff2"/>
        <w:jc w:val="both"/>
      </w:pPr>
      <w:r>
        <w:rPr>
          <w:rStyle w:val="af0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См., например, пункт 18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 Положения о комиссиях.</w:t>
      </w:r>
    </w:p>
  </w:footnote>
  <w:footnote w:id="7">
    <w:p w:rsidR="00B71828" w:rsidRDefault="009C5497">
      <w:pPr>
        <w:pStyle w:val="aff2"/>
        <w:jc w:val="both"/>
      </w:pPr>
      <w:r>
        <w:rPr>
          <w:rStyle w:val="af0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См., </w:t>
      </w:r>
      <w:r>
        <w:rPr>
          <w:rFonts w:ascii="Times New Roman" w:hAnsi="Times New Roman" w:cs="Times New Roman"/>
          <w:sz w:val="22"/>
          <w:szCs w:val="22"/>
        </w:rPr>
        <w:t>например, 18 Положения о комиссиях.</w:t>
      </w:r>
    </w:p>
  </w:footnote>
  <w:footnote w:id="8">
    <w:p w:rsidR="00B71828" w:rsidRDefault="009C5497">
      <w:pPr>
        <w:pStyle w:val="aff2"/>
        <w:jc w:val="both"/>
      </w:pPr>
      <w:r>
        <w:rPr>
          <w:rStyle w:val="af0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См., например, 18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 Положения о комиссиях.</w:t>
      </w:r>
    </w:p>
  </w:footnote>
  <w:footnote w:id="9">
    <w:p w:rsidR="00B71828" w:rsidRDefault="009C5497">
      <w:pPr>
        <w:pStyle w:val="aff2"/>
      </w:pPr>
      <w:r>
        <w:rPr>
          <w:rStyle w:val="af0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См., например, подпункт "б" пункта 25 Положения о комиссиях.</w:t>
      </w:r>
    </w:p>
  </w:footnote>
  <w:footnote w:id="10">
    <w:p w:rsidR="00B71828" w:rsidRDefault="009C5497">
      <w:pPr>
        <w:pStyle w:val="ConsPlusNormal"/>
        <w:jc w:val="both"/>
      </w:pPr>
      <w:r>
        <w:rPr>
          <w:rStyle w:val="af0"/>
        </w:rPr>
        <w:footnoteRef/>
      </w:r>
      <w:r>
        <w:rPr>
          <w:rFonts w:ascii="Times New Roman" w:hAnsi="Times New Roman" w:cs="Times New Roman"/>
          <w:sz w:val="22"/>
        </w:rPr>
        <w:t xml:space="preserve"> Так, например, объективная причина – это причина, которая существует независимо от воли служащего (работника) (</w:t>
      </w:r>
      <w:r>
        <w:rPr>
          <w:rFonts w:ascii="Times New Roman" w:hAnsi="Times New Roman" w:cs="Times New Roman"/>
          <w:sz w:val="22"/>
        </w:rPr>
        <w:t xml:space="preserve">например, служащий (работник) длительное время не располагает сведениями </w:t>
      </w:r>
      <w:r>
        <w:rPr>
          <w:rFonts w:ascii="Times New Roman" w:hAnsi="Times New Roman" w:cs="Times New Roman"/>
          <w:sz w:val="22"/>
        </w:rPr>
        <w:br/>
        <w:t>о местонахождении супруги (супруга) и у него отсутствуют возможности для получения такой информации); в свою очередь под уважительной причиной понимается причина, которая обоснованно</w:t>
      </w:r>
      <w:r>
        <w:rPr>
          <w:rFonts w:ascii="Times New Roman" w:hAnsi="Times New Roman" w:cs="Times New Roman"/>
          <w:sz w:val="22"/>
        </w:rPr>
        <w:t xml:space="preserve"> препятствовала государственному служащему представить необходимые сведения (болезнь, командировка и т.п.).</w:t>
      </w:r>
    </w:p>
  </w:footnote>
  <w:footnote w:id="11">
    <w:p w:rsidR="00B71828" w:rsidRDefault="009C5497">
      <w:pPr>
        <w:pStyle w:val="aff2"/>
        <w:jc w:val="both"/>
      </w:pPr>
      <w:r>
        <w:rPr>
          <w:rStyle w:val="af0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См., например, абзац четвертый пункта 6.4.6 Методических рекомендаций.</w:t>
      </w:r>
    </w:p>
  </w:footnote>
  <w:footnote w:id="12">
    <w:p w:rsidR="00B71828" w:rsidRDefault="009C5497">
      <w:pPr>
        <w:pStyle w:val="aff2"/>
        <w:jc w:val="both"/>
      </w:pPr>
      <w:r>
        <w:rPr>
          <w:rStyle w:val="af0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См., например, пункт 25 Положения о комиссиях.</w:t>
      </w:r>
    </w:p>
  </w:footnote>
  <w:footnote w:id="13">
    <w:p w:rsidR="00B71828" w:rsidRDefault="009C5497">
      <w:pPr>
        <w:pStyle w:val="aff2"/>
      </w:pPr>
      <w:r>
        <w:rPr>
          <w:rStyle w:val="af0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См., например, пункт 26 </w:t>
      </w:r>
      <w:r>
        <w:rPr>
          <w:rFonts w:ascii="Times New Roman" w:hAnsi="Times New Roman" w:cs="Times New Roman"/>
          <w:sz w:val="22"/>
          <w:szCs w:val="22"/>
        </w:rPr>
        <w:t>Положения о комиссиях.</w:t>
      </w:r>
    </w:p>
  </w:footnote>
  <w:footnote w:id="14">
    <w:p w:rsidR="00B71828" w:rsidRDefault="009C5497">
      <w:pPr>
        <w:spacing w:after="0" w:line="240" w:lineRule="auto"/>
        <w:jc w:val="both"/>
      </w:pPr>
      <w:r>
        <w:rPr>
          <w:rStyle w:val="af0"/>
        </w:rPr>
        <w:footnoteRef/>
      </w:r>
      <w:r>
        <w:rPr>
          <w:rFonts w:ascii="Times New Roman" w:hAnsi="Times New Roman" w:cs="Times New Roman"/>
        </w:rPr>
        <w:t xml:space="preserve"> См., например, Закон Российской Федерации от 21 июля 1993 г. № 5485-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"О государственной тайне", Перечень сведений, отнесенных к государственной тайне, утвержденный Указом Президента Российской Федерации от 30 ноября 1995 г. № 1203</w:t>
      </w:r>
      <w:r>
        <w:rPr>
          <w:rFonts w:ascii="Times New Roman" w:hAnsi="Times New Roman" w:cs="Times New Roman"/>
        </w:rPr>
        <w:t xml:space="preserve"> "Об утверждении Перечня сведений, отнесенных к государственной тайне".</w:t>
      </w:r>
    </w:p>
  </w:footnote>
  <w:footnote w:id="15">
    <w:p w:rsidR="00B71828" w:rsidRDefault="009C549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af0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 xml:space="preserve">Так, в соответствии с пунктом 1 статьи 8 Федерального закона от 31 мая 2002 г. № 63-ФЗ </w:t>
      </w:r>
      <w:r>
        <w:rPr>
          <w:rFonts w:ascii="Times New Roman" w:hAnsi="Times New Roman"/>
        </w:rPr>
        <w:br/>
      </w:r>
      <w:r>
        <w:rPr>
          <w:rFonts w:ascii="Times New Roman" w:hAnsi="Times New Roman" w:cs="Times New Roman"/>
        </w:rPr>
        <w:t xml:space="preserve">"Об адвокатской деятельности и адвокатуре в Российской Федерации" (далее – Федеральный закон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№ 63-ФЗ) адвокатской тайной являются любые сведения, связанные с оказанием адвокатом юридической помощи своему доверителю.</w:t>
      </w:r>
    </w:p>
    <w:p w:rsidR="00B71828" w:rsidRDefault="009C549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силу прямого указания пункта 5 статьи 6 Кодекса профессиональной этики адвоката, принятого </w:t>
      </w:r>
      <w:r>
        <w:rPr>
          <w:rFonts w:ascii="Times New Roman" w:hAnsi="Times New Roman" w:cs="Times New Roman"/>
        </w:rPr>
        <w:br/>
        <w:t>I Всероссийским съездом адвокатов 31 ян</w:t>
      </w:r>
      <w:r>
        <w:rPr>
          <w:rFonts w:ascii="Times New Roman" w:hAnsi="Times New Roman" w:cs="Times New Roman"/>
        </w:rPr>
        <w:t>варя 2003 г., правила сохранения адвокатской тайны распространяются на денежные расчеты между адвокатом и доверителем.</w:t>
      </w:r>
    </w:p>
    <w:p w:rsidR="00B71828" w:rsidRDefault="009C549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этом вознаграждение, выплачиваемое адвокату доверителем, подлежит обязательному внесению в кассу соответствующего адвокатского образо</w:t>
      </w:r>
      <w:r>
        <w:rPr>
          <w:rFonts w:ascii="Times New Roman" w:hAnsi="Times New Roman" w:cs="Times New Roman"/>
        </w:rPr>
        <w:t>вания либо перечислению на расчетный счет адвокатского образования в порядке и сроки, которые предусмотрены соглашением (пункт 6 статьи 25 Федерального закона № 63-ФЗ) (Разъяснение Комиссии по этике и стандартам о предоставлении сведений в отношении банков</w:t>
      </w:r>
      <w:r>
        <w:rPr>
          <w:rFonts w:ascii="Times New Roman" w:hAnsi="Times New Roman" w:cs="Times New Roman"/>
        </w:rPr>
        <w:t xml:space="preserve">ского счета адвоката", утвержденное Решением Совета Федеральной палаты адвокатов 8 июля </w:t>
      </w:r>
      <w:r>
        <w:rPr>
          <w:rFonts w:ascii="Times New Roman" w:hAnsi="Times New Roman" w:cs="Times New Roman"/>
        </w:rPr>
        <w:br/>
        <w:t>2021 г.).</w:t>
      </w:r>
    </w:p>
    <w:p w:rsidR="00B71828" w:rsidRDefault="009C549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Следовательно, средства, поступающие адвокату от доверителя на расчетный счет или в кассу адвокатского образования, являются доходом адвоката.</w:t>
      </w:r>
    </w:p>
    <w:p w:rsidR="00B71828" w:rsidRDefault="009C549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Исчисление и у</w:t>
      </w:r>
      <w:r>
        <w:rPr>
          <w:rFonts w:ascii="Times New Roman" w:hAnsi="Times New Roman" w:cs="Times New Roman"/>
        </w:rPr>
        <w:t xml:space="preserve">плата сумм налога с доходов адвокатов производятся адвокатским образованием </w:t>
      </w:r>
      <w:r>
        <w:rPr>
          <w:rFonts w:ascii="Times New Roman" w:hAnsi="Times New Roman" w:cs="Times New Roman"/>
        </w:rPr>
        <w:br/>
        <w:t>в порядке, определенном главой 23 "Налог на доходы физических лиц" Налогового кодекса Российской Федерации.</w:t>
      </w:r>
    </w:p>
    <w:p w:rsidR="00B71828" w:rsidRDefault="009C5497">
      <w:pPr>
        <w:spacing w:after="0" w:line="240" w:lineRule="auto"/>
        <w:jc w:val="both"/>
      </w:pPr>
      <w:r>
        <w:rPr>
          <w:rFonts w:ascii="Times New Roman" w:hAnsi="Times New Roman" w:cs="Times New Roman"/>
        </w:rPr>
        <w:t>Таким образом, представление сведений о доходах супруги (супруга), осущ</w:t>
      </w:r>
      <w:r>
        <w:rPr>
          <w:rFonts w:ascii="Times New Roman" w:hAnsi="Times New Roman" w:cs="Times New Roman"/>
        </w:rPr>
        <w:t xml:space="preserve">ествляющих свою деятельно </w:t>
      </w:r>
      <w:r>
        <w:rPr>
          <w:rFonts w:ascii="Times New Roman" w:hAnsi="Times New Roman" w:cs="Times New Roman"/>
        </w:rPr>
        <w:br/>
        <w:t>в качестве адвоката, не противоречит законодательству об адвокатской тайне.</w:t>
      </w:r>
    </w:p>
  </w:footnote>
  <w:footnote w:id="16">
    <w:p w:rsidR="00B71828" w:rsidRDefault="009C549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af0"/>
        </w:rPr>
        <w:footnoteRef/>
      </w:r>
      <w:r>
        <w:rPr>
          <w:rFonts w:ascii="Times New Roman" w:hAnsi="Times New Roman" w:cs="Times New Roman"/>
        </w:rPr>
        <w:t xml:space="preserve"> Согласно пункту 1 статьи 3 Федерального закона от 29 июля 2004 г. № 98-ФЗ "О коммерческой тайне", коммерческая тайна представляет собой режим конфиденц</w:t>
      </w:r>
      <w:r>
        <w:rPr>
          <w:rFonts w:ascii="Times New Roman" w:hAnsi="Times New Roman" w:cs="Times New Roman"/>
        </w:rPr>
        <w:t xml:space="preserve">иальности информации, позволяющий </w:t>
      </w:r>
      <w:r>
        <w:rPr>
          <w:rFonts w:ascii="Times New Roman" w:hAnsi="Times New Roman" w:cs="Times New Roman"/>
        </w:rPr>
        <w:br/>
        <w:t>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</w:t>
      </w:r>
    </w:p>
    <w:p w:rsidR="00B71828" w:rsidRDefault="009C549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этом режим комме</w:t>
      </w:r>
      <w:r>
        <w:rPr>
          <w:rFonts w:ascii="Times New Roman" w:hAnsi="Times New Roman" w:cs="Times New Roman"/>
        </w:rPr>
        <w:t xml:space="preserve">рческой тайны не может быть установлен в отношении сведений о численности, </w:t>
      </w:r>
      <w:r>
        <w:rPr>
          <w:rFonts w:ascii="Times New Roman" w:hAnsi="Times New Roman" w:cs="Times New Roman"/>
        </w:rPr>
        <w:br/>
        <w:t xml:space="preserve">о составе работников (штатное расписание), о системе оплаты труда (условия трудового договора), </w:t>
      </w:r>
      <w:r>
        <w:rPr>
          <w:rFonts w:ascii="Times New Roman" w:hAnsi="Times New Roman" w:cs="Times New Roman"/>
        </w:rPr>
        <w:br/>
        <w:t>об условиях труда, о показателях производственного травматизма и профессиональной з</w:t>
      </w:r>
      <w:r>
        <w:rPr>
          <w:rFonts w:ascii="Times New Roman" w:hAnsi="Times New Roman" w:cs="Times New Roman"/>
        </w:rPr>
        <w:t>аболеваемости (пункт 5 статьи 5 Федерального закона от 29 июня 2004 г. № 98-ФЗ "О коммерческой тайне").</w:t>
      </w:r>
    </w:p>
    <w:p w:rsidR="00B71828" w:rsidRDefault="009C5497">
      <w:p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С учетом того, что заработная плата входит в понятие системы оплаты труда, то эти сведения также </w:t>
      </w:r>
      <w:r>
        <w:rPr>
          <w:rFonts w:ascii="Times New Roman" w:hAnsi="Times New Roman" w:cs="Times New Roman"/>
        </w:rPr>
        <w:br/>
        <w:t>не относятся к коммерческой тайне (см., часть 2 статьи</w:t>
      </w:r>
      <w:r>
        <w:rPr>
          <w:rFonts w:ascii="Times New Roman" w:hAnsi="Times New Roman" w:cs="Times New Roman"/>
        </w:rPr>
        <w:t xml:space="preserve"> 135 Трудового кодекса Российской Федерации).</w:t>
      </w:r>
    </w:p>
  </w:footnote>
  <w:footnote w:id="17">
    <w:p w:rsidR="00B71828" w:rsidRDefault="009C549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af0"/>
        </w:rPr>
        <w:footnoteRef/>
      </w:r>
      <w:r>
        <w:rPr>
          <w:rFonts w:ascii="Times New Roman" w:hAnsi="Times New Roman" w:cs="Times New Roman"/>
        </w:rPr>
        <w:t xml:space="preserve"> Под брачным договором понимается соглашение лиц, вступающих в брак, или соглашение супругов, определяющее имущественные права и обязанности супругов в браке и (или) в случае его расторжения </w:t>
      </w:r>
      <w:r>
        <w:rPr>
          <w:rFonts w:ascii="Times New Roman" w:hAnsi="Times New Roman" w:cs="Times New Roman"/>
        </w:rPr>
        <w:br/>
        <w:t>(см., статья 40 С</w:t>
      </w:r>
      <w:r>
        <w:rPr>
          <w:rFonts w:ascii="Times New Roman" w:hAnsi="Times New Roman" w:cs="Times New Roman"/>
        </w:rPr>
        <w:t>емейного кодекса Российской Федерации).</w:t>
      </w:r>
    </w:p>
    <w:p w:rsidR="00B71828" w:rsidRDefault="009C549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этом брачный договор не может ограничивать правоспособность или дееспособность супругов </w:t>
      </w:r>
      <w:r>
        <w:rPr>
          <w:rFonts w:ascii="Times New Roman" w:hAnsi="Times New Roman" w:cs="Times New Roman"/>
        </w:rPr>
        <w:br/>
        <w:t>(см., пункт 3 статьи 42 Семейного кодекса российской Федерации).</w:t>
      </w:r>
    </w:p>
    <w:p w:rsidR="00B71828" w:rsidRDefault="009C549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Вместе с тем под правоспособностью в соответствии с гражда</w:t>
      </w:r>
      <w:r>
        <w:rPr>
          <w:rFonts w:ascii="Times New Roman" w:hAnsi="Times New Roman" w:cs="Times New Roman"/>
        </w:rPr>
        <w:t>нским законодательством понимается способность иметь гражданские права и нести обязанности.</w:t>
      </w:r>
    </w:p>
    <w:p w:rsidR="00B71828" w:rsidRDefault="009C5497">
      <w:pPr>
        <w:spacing w:after="0" w:line="240" w:lineRule="auto"/>
        <w:jc w:val="both"/>
      </w:pPr>
      <w:r>
        <w:rPr>
          <w:rFonts w:ascii="Times New Roman" w:hAnsi="Times New Roman" w:cs="Times New Roman"/>
        </w:rPr>
        <w:t>Представление Сведений своих супруги (супруга) и несовершеннолетних детей является обязанностью, предусмотренной законодательством Российской Федерации о противодей</w:t>
      </w:r>
      <w:r>
        <w:rPr>
          <w:rFonts w:ascii="Times New Roman" w:hAnsi="Times New Roman" w:cs="Times New Roman"/>
        </w:rPr>
        <w:t xml:space="preserve">ствии коррупции, которая </w:t>
      </w:r>
      <w:r>
        <w:rPr>
          <w:rFonts w:ascii="Times New Roman" w:hAnsi="Times New Roman" w:cs="Times New Roman"/>
        </w:rPr>
        <w:br/>
        <w:t>не может быть ограничена брачным договором.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197681"/>
      <w:docPartObj>
        <w:docPartGallery w:val="Page Numbers (Top of Page)"/>
        <w:docPartUnique/>
      </w:docPartObj>
    </w:sdtPr>
    <w:sdtEndPr/>
    <w:sdtContent>
      <w:p w:rsidR="00B71828" w:rsidRDefault="009C5497">
        <w:pPr>
          <w:pStyle w:val="aff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B71828" w:rsidRDefault="009C5497">
        <w:pPr>
          <w:pStyle w:val="aff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4858465"/>
      <w:docPartObj>
        <w:docPartGallery w:val="Page Numbers (Top of Page)"/>
        <w:docPartUnique/>
      </w:docPartObj>
    </w:sdtPr>
    <w:sdtEndPr/>
    <w:sdtContent>
      <w:p w:rsidR="00B71828" w:rsidRDefault="009C5497">
        <w:pPr>
          <w:pStyle w:val="aff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B71828" w:rsidRDefault="009C5497">
        <w:pPr>
          <w:pStyle w:val="aff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2530510"/>
      <w:docPartObj>
        <w:docPartGallery w:val="Page Numbers (Top of Page)"/>
        <w:docPartUnique/>
      </w:docPartObj>
    </w:sdtPr>
    <w:sdtEndPr/>
    <w:sdtContent>
      <w:p w:rsidR="00B71828" w:rsidRDefault="009C5497">
        <w:pPr>
          <w:pStyle w:val="aff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B71828" w:rsidRDefault="009C5497">
        <w:pPr>
          <w:pStyle w:val="aff"/>
        </w:pP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828" w:rsidRDefault="00B71828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4262320"/>
      <w:docPartObj>
        <w:docPartGallery w:val="Page Numbers (Top of Page)"/>
        <w:docPartUnique/>
      </w:docPartObj>
    </w:sdtPr>
    <w:sdtEndPr/>
    <w:sdtContent>
      <w:p w:rsidR="00B71828" w:rsidRDefault="009C5497">
        <w:pPr>
          <w:pStyle w:val="aff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B71828" w:rsidRDefault="009C5497">
        <w:pPr>
          <w:pStyle w:val="aff"/>
        </w:pP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4685232"/>
      <w:docPartObj>
        <w:docPartGallery w:val="Page Numbers (Top of Page)"/>
        <w:docPartUnique/>
      </w:docPartObj>
    </w:sdtPr>
    <w:sdtEndPr/>
    <w:sdtContent>
      <w:p w:rsidR="00B71828" w:rsidRDefault="009C5497">
        <w:pPr>
          <w:pStyle w:val="aff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B71828" w:rsidRDefault="009C5497">
        <w:pPr>
          <w:pStyle w:val="aff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828"/>
    <w:rsid w:val="009C5497"/>
    <w:rsid w:val="00B71828"/>
    <w:rsid w:val="00E3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FB707-A019-4706-9630-391E3F88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Текст концевой сноски Знак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FontStyle33">
    <w:name w:val="Font Style33"/>
    <w:basedOn w:val="a0"/>
    <w:uiPriority w:val="99"/>
    <w:qFormat/>
    <w:rPr>
      <w:rFonts w:ascii="Times New Roman" w:hAnsi="Times New Roman" w:cs="Times New Roman"/>
      <w:sz w:val="28"/>
      <w:szCs w:val="28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a8">
    <w:name w:val="Верхний колонтитул Знак"/>
    <w:basedOn w:val="a0"/>
    <w:uiPriority w:val="99"/>
    <w:qFormat/>
  </w:style>
  <w:style w:type="character" w:customStyle="1" w:styleId="a9">
    <w:name w:val="Нижний колонтитул Знак"/>
    <w:basedOn w:val="a0"/>
    <w:uiPriority w:val="99"/>
    <w:qFormat/>
  </w:style>
  <w:style w:type="character" w:customStyle="1" w:styleId="-">
    <w:name w:val="Интернет-ссылка"/>
    <w:basedOn w:val="a0"/>
    <w:uiPriority w:val="99"/>
    <w:semiHidden/>
    <w:unhideWhenUsed/>
    <w:rPr>
      <w:color w:val="0000FF"/>
      <w:u w:val="single"/>
    </w:rPr>
  </w:style>
  <w:style w:type="character" w:customStyle="1" w:styleId="aa">
    <w:name w:val="Текст сноски Знак"/>
    <w:basedOn w:val="a0"/>
    <w:uiPriority w:val="99"/>
    <w:qFormat/>
    <w:rPr>
      <w:sz w:val="20"/>
      <w:szCs w:val="20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ac">
    <w:name w:val="Текст примечания Знак"/>
    <w:basedOn w:val="a0"/>
    <w:uiPriority w:val="99"/>
    <w:semiHidden/>
    <w:qFormat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e">
    <w:name w:val="Текст выноски Знак"/>
    <w:basedOn w:val="a0"/>
    <w:uiPriority w:val="99"/>
    <w:semiHidden/>
    <w:qFormat/>
    <w:rsid w:val="00F754A8"/>
    <w:rPr>
      <w:rFonts w:ascii="Segoe UI" w:hAnsi="Segoe UI" w:cs="Segoe UI"/>
      <w:sz w:val="18"/>
      <w:szCs w:val="18"/>
    </w:rPr>
  </w:style>
  <w:style w:type="character" w:customStyle="1" w:styleId="af">
    <w:name w:val="Тема примечания Знак"/>
    <w:basedOn w:val="ac"/>
    <w:uiPriority w:val="99"/>
    <w:semiHidden/>
    <w:qFormat/>
    <w:rsid w:val="007B527A"/>
    <w:rPr>
      <w:b/>
      <w:bCs/>
      <w:sz w:val="20"/>
      <w:szCs w:val="20"/>
    </w:rPr>
  </w:style>
  <w:style w:type="character" w:customStyle="1" w:styleId="ListLabel1">
    <w:name w:val="ListLabel 1"/>
    <w:qFormat/>
    <w:rPr>
      <w:b w:val="0"/>
      <w:color w:val="auto"/>
      <w:sz w:val="28"/>
      <w:szCs w:val="28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 w:val="0"/>
    </w:rPr>
  </w:style>
  <w:style w:type="character" w:customStyle="1" w:styleId="af0">
    <w:name w:val="Символ сноски"/>
    <w:qFormat/>
  </w:style>
  <w:style w:type="character" w:customStyle="1" w:styleId="af1">
    <w:name w:val="Символ концевой сноски"/>
    <w:qFormat/>
  </w:style>
  <w:style w:type="paragraph" w:customStyle="1" w:styleId="af2">
    <w:name w:val="Заголовок"/>
    <w:basedOn w:val="a"/>
    <w:next w:val="af3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Droid Sans Devanagari"/>
    </w:rPr>
  </w:style>
  <w:style w:type="paragraph" w:styleId="af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6">
    <w:name w:val="index heading"/>
    <w:basedOn w:val="a"/>
    <w:qFormat/>
    <w:pPr>
      <w:suppressLineNumbers/>
    </w:pPr>
    <w:rPr>
      <w:rFonts w:cs="Droid Sans Devanagari"/>
    </w:rPr>
  </w:style>
  <w:style w:type="paragraph" w:styleId="af7">
    <w:name w:val="No Spacing"/>
    <w:uiPriority w:val="1"/>
    <w:qFormat/>
  </w:style>
  <w:style w:type="paragraph" w:styleId="af8">
    <w:name w:val="Title"/>
    <w:basedOn w:val="a"/>
    <w:next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9">
    <w:name w:val="Subtitle"/>
    <w:basedOn w:val="a"/>
    <w:next w:val="a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fa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b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  <w:qFormat/>
    <w:pPr>
      <w:spacing w:after="160" w:line="259" w:lineRule="auto"/>
    </w:pPr>
  </w:style>
  <w:style w:type="paragraph" w:styleId="afd">
    <w:name w:val="table of figures"/>
    <w:basedOn w:val="a"/>
    <w:next w:val="a"/>
    <w:uiPriority w:val="99"/>
    <w:unhideWhenUsed/>
    <w:qFormat/>
    <w:pPr>
      <w:spacing w:after="0"/>
    </w:p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Style16">
    <w:name w:val="Style16"/>
    <w:basedOn w:val="a"/>
    <w:uiPriority w:val="99"/>
    <w:qFormat/>
    <w:pPr>
      <w:widowControl w:val="0"/>
      <w:spacing w:after="0" w:line="363" w:lineRule="exact"/>
      <w:ind w:firstLine="71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styleId="aff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0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1">
    <w:name w:val="Normal (Web)"/>
    <w:basedOn w:val="a"/>
    <w:uiPriority w:val="99"/>
    <w:semiHidden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styleId="aff2">
    <w:name w:val="footnote text"/>
    <w:basedOn w:val="a"/>
    <w:uiPriority w:val="99"/>
    <w:unhideWhenUsed/>
    <w:pPr>
      <w:spacing w:after="0" w:line="240" w:lineRule="auto"/>
    </w:pPr>
    <w:rPr>
      <w:sz w:val="20"/>
      <w:szCs w:val="20"/>
    </w:rPr>
  </w:style>
  <w:style w:type="paragraph" w:styleId="aff3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4">
    <w:name w:val="Balloon Text"/>
    <w:basedOn w:val="a"/>
    <w:uiPriority w:val="99"/>
    <w:semiHidden/>
    <w:unhideWhenUsed/>
    <w:qFormat/>
    <w:rsid w:val="00F754A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5">
    <w:name w:val="annotation subject"/>
    <w:basedOn w:val="aff3"/>
    <w:next w:val="aff3"/>
    <w:uiPriority w:val="99"/>
    <w:semiHidden/>
    <w:unhideWhenUsed/>
    <w:qFormat/>
    <w:rsid w:val="007B527A"/>
    <w:rPr>
      <w:b/>
      <w:bCs/>
    </w:rPr>
  </w:style>
  <w:style w:type="paragraph" w:customStyle="1" w:styleId="ConsPlusNonformat">
    <w:name w:val="ConsPlusNonformat"/>
    <w:qFormat/>
    <w:pPr>
      <w:widowControl w:val="0"/>
      <w:suppressAutoHyphens/>
      <w:autoSpaceDE w:val="0"/>
      <w:spacing w:after="160" w:line="259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6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D6932-2D2B-429E-B3D6-86848704E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3283</Words>
  <Characters>18716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Корженевская Вероника Александровна</dc:creator>
  <dc:description/>
  <cp:lastModifiedBy>oon12</cp:lastModifiedBy>
  <cp:revision>3</cp:revision>
  <cp:lastPrinted>2023-06-30T08:24:00Z</cp:lastPrinted>
  <dcterms:created xsi:type="dcterms:W3CDTF">2023-08-01T06:44:00Z</dcterms:created>
  <dcterms:modified xsi:type="dcterms:W3CDTF">2023-08-01T06:46:00Z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